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10F44" w14:textId="77777777" w:rsidR="001668C1" w:rsidRPr="007A5A7C" w:rsidRDefault="00CE7B9A" w:rsidP="001668C1">
      <w:pPr>
        <w:spacing w:after="0" w:line="259" w:lineRule="auto"/>
        <w:ind w:left="-5"/>
        <w:jc w:val="center"/>
        <w:rPr>
          <w:rFonts w:asciiTheme="minorHAnsi" w:hAnsiTheme="minorHAnsi" w:cstheme="minorHAnsi"/>
          <w:b/>
          <w:bCs/>
          <w:sz w:val="52"/>
          <w:szCs w:val="52"/>
        </w:rPr>
      </w:pPr>
      <w:r w:rsidRPr="007A5A7C">
        <w:rPr>
          <w:rFonts w:asciiTheme="minorHAnsi" w:eastAsia="Arial" w:hAnsiTheme="minorHAnsi" w:cstheme="minorHAnsi"/>
          <w:sz w:val="16"/>
        </w:rPr>
        <w:t xml:space="preserve"> </w:t>
      </w:r>
      <w:r w:rsidR="001668C1" w:rsidRPr="007A5A7C">
        <w:rPr>
          <w:rFonts w:asciiTheme="minorHAnsi" w:hAnsiTheme="minorHAnsi" w:cstheme="minorHAnsi"/>
          <w:b/>
          <w:bCs/>
          <w:sz w:val="52"/>
          <w:szCs w:val="52"/>
        </w:rPr>
        <w:t>Holy Cross Catholic Primary School</w:t>
      </w:r>
    </w:p>
    <w:p w14:paraId="68338DCD" w14:textId="77777777" w:rsidR="001668C1" w:rsidRPr="007A5A7C" w:rsidRDefault="001668C1" w:rsidP="001668C1">
      <w:pPr>
        <w:spacing w:after="0" w:line="259" w:lineRule="auto"/>
        <w:ind w:left="-5"/>
        <w:jc w:val="center"/>
        <w:rPr>
          <w:rFonts w:asciiTheme="minorHAnsi" w:hAnsiTheme="minorHAnsi" w:cstheme="minorHAnsi"/>
          <w:b/>
          <w:bCs/>
          <w:sz w:val="52"/>
          <w:szCs w:val="52"/>
        </w:rPr>
      </w:pPr>
    </w:p>
    <w:p w14:paraId="1CD3D31B" w14:textId="77777777" w:rsidR="001668C1" w:rsidRPr="007A5A7C" w:rsidRDefault="001668C1" w:rsidP="001668C1">
      <w:pPr>
        <w:spacing w:after="0" w:line="259" w:lineRule="auto"/>
        <w:ind w:left="-5"/>
        <w:jc w:val="center"/>
        <w:rPr>
          <w:rFonts w:asciiTheme="minorHAnsi" w:hAnsiTheme="minorHAnsi" w:cstheme="minorHAnsi"/>
          <w:b/>
          <w:bCs/>
          <w:sz w:val="52"/>
          <w:szCs w:val="52"/>
        </w:rPr>
      </w:pPr>
    </w:p>
    <w:p w14:paraId="0556804A" w14:textId="77777777" w:rsidR="001668C1" w:rsidRPr="007A5A7C" w:rsidRDefault="001668C1" w:rsidP="001668C1">
      <w:pPr>
        <w:spacing w:after="0" w:line="259" w:lineRule="auto"/>
        <w:ind w:left="-5"/>
        <w:rPr>
          <w:rFonts w:asciiTheme="minorHAnsi" w:hAnsiTheme="minorHAnsi" w:cstheme="minorHAnsi"/>
        </w:rPr>
      </w:pPr>
      <w:r w:rsidRPr="007A5A7C">
        <w:rPr>
          <w:rFonts w:asciiTheme="minorHAnsi" w:hAnsiTheme="minorHAnsi" w:cstheme="minorHAnsi"/>
          <w:noProof/>
        </w:rPr>
        <w:drawing>
          <wp:anchor distT="0" distB="0" distL="114300" distR="114300" simplePos="0" relativeHeight="251659264" behindDoc="0" locked="0" layoutInCell="1" allowOverlap="1" wp14:anchorId="69961108" wp14:editId="3D1845A9">
            <wp:simplePos x="2409825" y="1838325"/>
            <wp:positionH relativeFrom="column">
              <wp:posOffset>2406650</wp:posOffset>
            </wp:positionH>
            <wp:positionV relativeFrom="paragraph">
              <wp:align>top</wp:align>
            </wp:positionV>
            <wp:extent cx="2486025" cy="2486025"/>
            <wp:effectExtent l="0" t="0" r="9525" b="9525"/>
            <wp:wrapSquare wrapText="bothSides"/>
            <wp:docPr id="53780" name="Picture 53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6025" cy="2486025"/>
                    </a:xfrm>
                    <a:prstGeom prst="rect">
                      <a:avLst/>
                    </a:prstGeom>
                    <a:noFill/>
                  </pic:spPr>
                </pic:pic>
              </a:graphicData>
            </a:graphic>
          </wp:anchor>
        </w:drawing>
      </w:r>
    </w:p>
    <w:p w14:paraId="62844350" w14:textId="77777777" w:rsidR="001668C1" w:rsidRPr="007A5A7C" w:rsidRDefault="001668C1" w:rsidP="001668C1">
      <w:pPr>
        <w:rPr>
          <w:rFonts w:asciiTheme="minorHAnsi" w:hAnsiTheme="minorHAnsi" w:cstheme="minorHAnsi"/>
        </w:rPr>
      </w:pPr>
    </w:p>
    <w:p w14:paraId="07174941" w14:textId="77777777" w:rsidR="001668C1" w:rsidRPr="007A5A7C" w:rsidRDefault="001668C1" w:rsidP="001668C1">
      <w:pPr>
        <w:rPr>
          <w:rFonts w:asciiTheme="minorHAnsi" w:hAnsiTheme="minorHAnsi" w:cstheme="minorHAnsi"/>
        </w:rPr>
      </w:pPr>
    </w:p>
    <w:p w14:paraId="2361F963" w14:textId="77777777" w:rsidR="001668C1" w:rsidRPr="007A5A7C" w:rsidRDefault="001668C1" w:rsidP="001668C1">
      <w:pPr>
        <w:rPr>
          <w:rFonts w:asciiTheme="minorHAnsi" w:hAnsiTheme="minorHAnsi" w:cstheme="minorHAnsi"/>
        </w:rPr>
      </w:pPr>
    </w:p>
    <w:p w14:paraId="00A91C57" w14:textId="77777777" w:rsidR="001668C1" w:rsidRPr="007A5A7C" w:rsidRDefault="001668C1" w:rsidP="001668C1">
      <w:pPr>
        <w:rPr>
          <w:rFonts w:asciiTheme="minorHAnsi" w:hAnsiTheme="minorHAnsi" w:cstheme="minorHAnsi"/>
        </w:rPr>
      </w:pPr>
    </w:p>
    <w:p w14:paraId="72B0F31E" w14:textId="77777777" w:rsidR="001668C1" w:rsidRPr="007A5A7C" w:rsidRDefault="001668C1" w:rsidP="001668C1">
      <w:pPr>
        <w:rPr>
          <w:rFonts w:asciiTheme="minorHAnsi" w:hAnsiTheme="minorHAnsi" w:cstheme="minorHAnsi"/>
        </w:rPr>
      </w:pPr>
    </w:p>
    <w:p w14:paraId="096BCAFA" w14:textId="77777777" w:rsidR="001668C1" w:rsidRPr="007A5A7C" w:rsidRDefault="001668C1" w:rsidP="001668C1">
      <w:pPr>
        <w:rPr>
          <w:rFonts w:asciiTheme="minorHAnsi" w:hAnsiTheme="minorHAnsi" w:cstheme="minorHAnsi"/>
        </w:rPr>
      </w:pPr>
    </w:p>
    <w:p w14:paraId="07568841" w14:textId="77777777" w:rsidR="001668C1" w:rsidRPr="007A5A7C" w:rsidRDefault="001668C1" w:rsidP="001668C1">
      <w:pPr>
        <w:rPr>
          <w:rFonts w:asciiTheme="minorHAnsi" w:hAnsiTheme="minorHAnsi" w:cstheme="minorHAnsi"/>
        </w:rPr>
      </w:pPr>
    </w:p>
    <w:p w14:paraId="1DB5D844" w14:textId="77777777" w:rsidR="001668C1" w:rsidRPr="007A5A7C" w:rsidRDefault="001668C1" w:rsidP="001668C1">
      <w:pPr>
        <w:rPr>
          <w:rFonts w:asciiTheme="minorHAnsi" w:hAnsiTheme="minorHAnsi" w:cstheme="minorHAnsi"/>
        </w:rPr>
      </w:pPr>
    </w:p>
    <w:p w14:paraId="64367A73" w14:textId="77777777" w:rsidR="001668C1" w:rsidRPr="007A5A7C" w:rsidRDefault="001668C1" w:rsidP="001668C1">
      <w:pPr>
        <w:rPr>
          <w:rFonts w:asciiTheme="minorHAnsi" w:hAnsiTheme="minorHAnsi" w:cstheme="minorHAnsi"/>
        </w:rPr>
      </w:pPr>
    </w:p>
    <w:p w14:paraId="19046E23" w14:textId="77777777" w:rsidR="001668C1" w:rsidRPr="007A5A7C" w:rsidRDefault="001668C1" w:rsidP="001668C1">
      <w:pPr>
        <w:spacing w:after="0" w:line="259" w:lineRule="auto"/>
        <w:ind w:left="-5"/>
        <w:rPr>
          <w:rFonts w:asciiTheme="minorHAnsi" w:hAnsiTheme="minorHAnsi" w:cstheme="minorHAnsi"/>
        </w:rPr>
      </w:pPr>
    </w:p>
    <w:p w14:paraId="5A01FED1" w14:textId="77777777" w:rsidR="001668C1" w:rsidRPr="007A5A7C" w:rsidRDefault="001668C1" w:rsidP="001668C1">
      <w:pPr>
        <w:spacing w:after="0" w:line="259" w:lineRule="auto"/>
        <w:ind w:left="-5"/>
        <w:jc w:val="center"/>
        <w:rPr>
          <w:rFonts w:asciiTheme="minorHAnsi" w:hAnsiTheme="minorHAnsi" w:cstheme="minorHAnsi"/>
        </w:rPr>
      </w:pPr>
    </w:p>
    <w:p w14:paraId="19998A6B" w14:textId="77777777" w:rsidR="001668C1" w:rsidRPr="007A5A7C" w:rsidRDefault="001668C1" w:rsidP="001668C1">
      <w:pPr>
        <w:spacing w:after="0" w:line="259" w:lineRule="auto"/>
        <w:ind w:left="-5"/>
        <w:rPr>
          <w:rFonts w:asciiTheme="minorHAnsi" w:hAnsiTheme="minorHAnsi" w:cstheme="minorHAnsi"/>
          <w:sz w:val="52"/>
          <w:szCs w:val="52"/>
        </w:rPr>
      </w:pPr>
    </w:p>
    <w:p w14:paraId="325FF354" w14:textId="24E686E1" w:rsidR="001668C1" w:rsidRPr="007A5A7C" w:rsidRDefault="001668C1" w:rsidP="00C54252">
      <w:pPr>
        <w:spacing w:after="0" w:line="259" w:lineRule="auto"/>
        <w:ind w:left="-5"/>
        <w:jc w:val="center"/>
        <w:rPr>
          <w:rFonts w:asciiTheme="minorHAnsi" w:hAnsiTheme="minorHAnsi" w:cstheme="minorHAnsi"/>
          <w:b/>
          <w:bCs/>
          <w:sz w:val="52"/>
          <w:szCs w:val="52"/>
        </w:rPr>
      </w:pPr>
      <w:r w:rsidRPr="007A5A7C">
        <w:rPr>
          <w:rFonts w:asciiTheme="minorHAnsi" w:hAnsiTheme="minorHAnsi" w:cstheme="minorHAnsi"/>
          <w:b/>
          <w:bCs/>
          <w:sz w:val="52"/>
          <w:szCs w:val="52"/>
        </w:rPr>
        <w:t>‘Loving and learning together in faith.’</w:t>
      </w:r>
    </w:p>
    <w:p w14:paraId="2606A9CB" w14:textId="77777777" w:rsidR="001668C1" w:rsidRPr="007A5A7C" w:rsidRDefault="001668C1" w:rsidP="001668C1">
      <w:pPr>
        <w:spacing w:after="0" w:line="259" w:lineRule="auto"/>
        <w:ind w:left="-5"/>
        <w:rPr>
          <w:rFonts w:asciiTheme="minorHAnsi" w:hAnsiTheme="minorHAnsi" w:cstheme="minorHAnsi"/>
          <w:b/>
          <w:bCs/>
          <w:sz w:val="52"/>
          <w:szCs w:val="52"/>
        </w:rPr>
      </w:pPr>
    </w:p>
    <w:p w14:paraId="68ACA723" w14:textId="745048D6" w:rsidR="001668C1" w:rsidRPr="007A5A7C" w:rsidRDefault="001668C1" w:rsidP="001668C1">
      <w:pPr>
        <w:spacing w:after="0" w:line="259" w:lineRule="auto"/>
        <w:ind w:left="-5"/>
        <w:jc w:val="center"/>
        <w:rPr>
          <w:rFonts w:asciiTheme="minorHAnsi" w:hAnsiTheme="minorHAnsi" w:cstheme="minorHAnsi"/>
          <w:b/>
          <w:bCs/>
          <w:sz w:val="52"/>
          <w:szCs w:val="52"/>
        </w:rPr>
      </w:pPr>
      <w:r w:rsidRPr="007A5A7C">
        <w:rPr>
          <w:rFonts w:asciiTheme="minorHAnsi" w:hAnsiTheme="minorHAnsi" w:cstheme="minorHAnsi"/>
          <w:b/>
          <w:bCs/>
          <w:sz w:val="52"/>
          <w:szCs w:val="52"/>
        </w:rPr>
        <w:t xml:space="preserve">       </w:t>
      </w:r>
      <w:r w:rsidR="00170DE2">
        <w:rPr>
          <w:rFonts w:asciiTheme="minorHAnsi" w:hAnsiTheme="minorHAnsi" w:cstheme="minorHAnsi"/>
          <w:b/>
          <w:bCs/>
          <w:sz w:val="52"/>
          <w:szCs w:val="52"/>
        </w:rPr>
        <w:t xml:space="preserve">Positive </w:t>
      </w:r>
      <w:r w:rsidRPr="007A5A7C">
        <w:rPr>
          <w:rFonts w:asciiTheme="minorHAnsi" w:hAnsiTheme="minorHAnsi" w:cstheme="minorHAnsi"/>
          <w:b/>
          <w:bCs/>
          <w:sz w:val="52"/>
          <w:szCs w:val="52"/>
        </w:rPr>
        <w:t xml:space="preserve">Behaviour Policy </w:t>
      </w:r>
    </w:p>
    <w:p w14:paraId="4294D41D" w14:textId="77777777" w:rsidR="001668C1" w:rsidRPr="007A5A7C" w:rsidRDefault="001668C1" w:rsidP="001668C1">
      <w:pPr>
        <w:spacing w:after="0" w:line="259" w:lineRule="auto"/>
        <w:ind w:left="-5"/>
        <w:jc w:val="center"/>
        <w:rPr>
          <w:rFonts w:asciiTheme="minorHAnsi" w:hAnsiTheme="minorHAnsi" w:cstheme="minorHAnsi"/>
          <w:b/>
          <w:bCs/>
          <w:sz w:val="52"/>
          <w:szCs w:val="52"/>
        </w:rPr>
      </w:pPr>
    </w:p>
    <w:p w14:paraId="629A33AD" w14:textId="14501BCB" w:rsidR="001668C1" w:rsidRPr="007A5A7C" w:rsidRDefault="001668C1" w:rsidP="001668C1">
      <w:pPr>
        <w:spacing w:after="0" w:line="259" w:lineRule="auto"/>
        <w:ind w:left="-5"/>
        <w:jc w:val="center"/>
        <w:rPr>
          <w:rFonts w:asciiTheme="minorHAnsi" w:hAnsiTheme="minorHAnsi" w:cstheme="minorHAnsi"/>
          <w:b/>
          <w:bCs/>
          <w:sz w:val="52"/>
          <w:szCs w:val="52"/>
        </w:rPr>
      </w:pPr>
      <w:r w:rsidRPr="007A5A7C">
        <w:rPr>
          <w:rFonts w:asciiTheme="minorHAnsi" w:hAnsiTheme="minorHAnsi" w:cstheme="minorHAnsi"/>
          <w:b/>
          <w:bCs/>
          <w:sz w:val="52"/>
          <w:szCs w:val="52"/>
        </w:rPr>
        <w:t xml:space="preserve">    202</w:t>
      </w:r>
      <w:r w:rsidR="00170DE2">
        <w:rPr>
          <w:rFonts w:asciiTheme="minorHAnsi" w:hAnsiTheme="minorHAnsi" w:cstheme="minorHAnsi"/>
          <w:b/>
          <w:bCs/>
          <w:sz w:val="52"/>
          <w:szCs w:val="52"/>
        </w:rPr>
        <w:t>3</w:t>
      </w:r>
      <w:r w:rsidRPr="007A5A7C">
        <w:rPr>
          <w:rFonts w:asciiTheme="minorHAnsi" w:hAnsiTheme="minorHAnsi" w:cstheme="minorHAnsi"/>
          <w:b/>
          <w:bCs/>
          <w:sz w:val="52"/>
          <w:szCs w:val="52"/>
        </w:rPr>
        <w:t>-2</w:t>
      </w:r>
      <w:r w:rsidR="00170DE2">
        <w:rPr>
          <w:rFonts w:asciiTheme="minorHAnsi" w:hAnsiTheme="minorHAnsi" w:cstheme="minorHAnsi"/>
          <w:b/>
          <w:bCs/>
          <w:sz w:val="52"/>
          <w:szCs w:val="52"/>
        </w:rPr>
        <w:t>4</w:t>
      </w:r>
      <w:r w:rsidRPr="007A5A7C">
        <w:rPr>
          <w:rFonts w:asciiTheme="minorHAnsi" w:hAnsiTheme="minorHAnsi" w:cstheme="minorHAnsi"/>
          <w:b/>
          <w:bCs/>
          <w:sz w:val="52"/>
          <w:szCs w:val="52"/>
        </w:rPr>
        <w:br w:type="textWrapping" w:clear="all"/>
      </w:r>
    </w:p>
    <w:p w14:paraId="50BD5734" w14:textId="77777777" w:rsidR="001668C1" w:rsidRPr="007A5A7C" w:rsidRDefault="001668C1" w:rsidP="001668C1">
      <w:pPr>
        <w:spacing w:after="39" w:line="259" w:lineRule="auto"/>
        <w:ind w:left="361" w:firstLine="0"/>
        <w:rPr>
          <w:rFonts w:asciiTheme="minorHAnsi" w:eastAsia="Tahoma" w:hAnsiTheme="minorHAnsi" w:cstheme="minorHAnsi"/>
          <w:b/>
          <w:sz w:val="56"/>
        </w:rPr>
      </w:pPr>
    </w:p>
    <w:p w14:paraId="0AC73A30" w14:textId="77777777" w:rsidR="001668C1" w:rsidRPr="007A5A7C" w:rsidRDefault="001668C1" w:rsidP="001668C1">
      <w:pPr>
        <w:spacing w:after="39" w:line="259" w:lineRule="auto"/>
        <w:ind w:left="361" w:firstLine="0"/>
        <w:rPr>
          <w:rFonts w:asciiTheme="minorHAnsi" w:eastAsia="Tahoma" w:hAnsiTheme="minorHAnsi" w:cstheme="minorHAnsi"/>
          <w:b/>
          <w:sz w:val="56"/>
        </w:rPr>
      </w:pPr>
    </w:p>
    <w:p w14:paraId="1810042E" w14:textId="77777777" w:rsidR="001668C1" w:rsidRPr="007A5A7C" w:rsidRDefault="001668C1" w:rsidP="001668C1">
      <w:pPr>
        <w:spacing w:after="39" w:line="259" w:lineRule="auto"/>
        <w:ind w:left="361" w:firstLine="0"/>
        <w:rPr>
          <w:rFonts w:asciiTheme="minorHAnsi" w:eastAsia="Tahoma" w:hAnsiTheme="minorHAnsi" w:cstheme="minorHAnsi"/>
          <w:b/>
          <w:sz w:val="56"/>
        </w:rPr>
      </w:pPr>
    </w:p>
    <w:p w14:paraId="397D09CA" w14:textId="77777777" w:rsidR="001668C1" w:rsidRPr="007A5A7C" w:rsidRDefault="001668C1" w:rsidP="001668C1">
      <w:pPr>
        <w:spacing w:after="39" w:line="259" w:lineRule="auto"/>
        <w:ind w:left="0" w:firstLine="0"/>
        <w:rPr>
          <w:rFonts w:asciiTheme="minorHAnsi" w:eastAsia="Tahoma" w:hAnsiTheme="minorHAnsi" w:cstheme="minorHAnsi"/>
          <w:bCs/>
          <w:sz w:val="32"/>
          <w:szCs w:val="32"/>
        </w:rPr>
      </w:pPr>
    </w:p>
    <w:p w14:paraId="0CED6340" w14:textId="77777777" w:rsidR="001668C1" w:rsidRPr="007A5A7C" w:rsidRDefault="001668C1" w:rsidP="001668C1">
      <w:pPr>
        <w:spacing w:after="39" w:line="259" w:lineRule="auto"/>
        <w:ind w:left="0" w:firstLine="0"/>
        <w:rPr>
          <w:rFonts w:asciiTheme="minorHAnsi" w:eastAsia="Tahoma" w:hAnsiTheme="minorHAnsi" w:cstheme="minorHAnsi"/>
          <w:bCs/>
          <w:sz w:val="32"/>
          <w:szCs w:val="32"/>
        </w:rPr>
      </w:pPr>
    </w:p>
    <w:p w14:paraId="0A055210" w14:textId="77777777" w:rsidR="001668C1" w:rsidRPr="007A5A7C" w:rsidRDefault="001668C1" w:rsidP="001668C1">
      <w:pPr>
        <w:spacing w:after="39" w:line="259" w:lineRule="auto"/>
        <w:ind w:left="0" w:firstLine="0"/>
        <w:rPr>
          <w:rFonts w:asciiTheme="minorHAnsi" w:eastAsia="Tahoma" w:hAnsiTheme="minorHAnsi" w:cstheme="minorHAnsi"/>
          <w:bCs/>
          <w:sz w:val="32"/>
          <w:szCs w:val="32"/>
        </w:rPr>
      </w:pPr>
    </w:p>
    <w:p w14:paraId="0929F20E" w14:textId="1E6418E7" w:rsidR="001668C1" w:rsidRPr="007A5A7C" w:rsidRDefault="001668C1" w:rsidP="001668C1">
      <w:pPr>
        <w:spacing w:after="39" w:line="259" w:lineRule="auto"/>
        <w:ind w:left="1440" w:firstLine="720"/>
        <w:rPr>
          <w:rFonts w:asciiTheme="minorHAnsi" w:eastAsia="Tahoma" w:hAnsiTheme="minorHAnsi" w:cstheme="minorHAnsi"/>
          <w:bCs/>
          <w:sz w:val="32"/>
          <w:szCs w:val="32"/>
        </w:rPr>
      </w:pPr>
      <w:r w:rsidRPr="007A5A7C">
        <w:rPr>
          <w:rFonts w:asciiTheme="minorHAnsi" w:eastAsia="Tahoma" w:hAnsiTheme="minorHAnsi" w:cstheme="minorHAnsi"/>
          <w:bCs/>
          <w:sz w:val="32"/>
          <w:szCs w:val="32"/>
        </w:rPr>
        <w:t>Approved by the Governing Body 1</w:t>
      </w:r>
      <w:r w:rsidRPr="007A5A7C">
        <w:rPr>
          <w:rFonts w:asciiTheme="minorHAnsi" w:eastAsia="Tahoma" w:hAnsiTheme="minorHAnsi" w:cstheme="minorHAnsi"/>
          <w:bCs/>
          <w:sz w:val="32"/>
          <w:szCs w:val="32"/>
          <w:vertAlign w:val="superscript"/>
        </w:rPr>
        <w:t>st</w:t>
      </w:r>
      <w:r w:rsidRPr="007A5A7C">
        <w:rPr>
          <w:rFonts w:asciiTheme="minorHAnsi" w:eastAsia="Tahoma" w:hAnsiTheme="minorHAnsi" w:cstheme="minorHAnsi"/>
          <w:bCs/>
          <w:sz w:val="32"/>
          <w:szCs w:val="32"/>
        </w:rPr>
        <w:t xml:space="preserve"> September 202</w:t>
      </w:r>
      <w:r w:rsidR="00170DE2">
        <w:rPr>
          <w:rFonts w:asciiTheme="minorHAnsi" w:eastAsia="Tahoma" w:hAnsiTheme="minorHAnsi" w:cstheme="minorHAnsi"/>
          <w:bCs/>
          <w:sz w:val="32"/>
          <w:szCs w:val="32"/>
        </w:rPr>
        <w:t>3</w:t>
      </w:r>
    </w:p>
    <w:p w14:paraId="2937A614" w14:textId="77777777" w:rsidR="006D5DD6" w:rsidRPr="007A5A7C" w:rsidRDefault="006D5DD6">
      <w:pPr>
        <w:spacing w:after="0" w:line="259" w:lineRule="auto"/>
        <w:ind w:left="5" w:firstLine="0"/>
        <w:rPr>
          <w:rFonts w:asciiTheme="minorHAnsi" w:hAnsiTheme="minorHAnsi" w:cstheme="minorHAnsi"/>
        </w:rPr>
      </w:pPr>
    </w:p>
    <w:p w14:paraId="56EB206F" w14:textId="77777777" w:rsidR="006D5DD6" w:rsidRPr="007A5A7C" w:rsidRDefault="006D5DD6">
      <w:pPr>
        <w:spacing w:after="0" w:line="259" w:lineRule="auto"/>
        <w:ind w:left="5" w:firstLine="0"/>
        <w:rPr>
          <w:rFonts w:asciiTheme="minorHAnsi" w:hAnsiTheme="minorHAnsi" w:cstheme="minorHAnsi"/>
        </w:rPr>
      </w:pPr>
    </w:p>
    <w:p w14:paraId="154833FE" w14:textId="77777777" w:rsidR="006D5DD6" w:rsidRPr="007A5A7C" w:rsidRDefault="00CE7B9A">
      <w:pPr>
        <w:spacing w:after="0" w:line="259" w:lineRule="auto"/>
        <w:ind w:left="0" w:right="5152" w:firstLine="0"/>
        <w:jc w:val="right"/>
        <w:rPr>
          <w:rFonts w:asciiTheme="minorHAnsi" w:hAnsiTheme="minorHAnsi" w:cstheme="minorHAnsi"/>
        </w:rPr>
      </w:pPr>
      <w:r w:rsidRPr="007A5A7C">
        <w:rPr>
          <w:rFonts w:asciiTheme="minorHAnsi" w:eastAsia="Comic Sans MS" w:hAnsiTheme="minorHAnsi" w:cstheme="minorHAnsi"/>
          <w:sz w:val="48"/>
        </w:rPr>
        <w:lastRenderedPageBreak/>
        <w:t xml:space="preserve"> </w:t>
      </w:r>
    </w:p>
    <w:p w14:paraId="0DFF5FCF" w14:textId="558DED69" w:rsidR="006D5DD6" w:rsidRPr="007A5A7C" w:rsidRDefault="00583357">
      <w:pPr>
        <w:pStyle w:val="Heading1"/>
        <w:ind w:left="0"/>
        <w:rPr>
          <w:rFonts w:asciiTheme="minorHAnsi" w:hAnsiTheme="minorHAnsi" w:cstheme="minorHAnsi"/>
        </w:rPr>
      </w:pPr>
      <w:r>
        <w:rPr>
          <w:rFonts w:asciiTheme="minorHAnsi" w:hAnsiTheme="minorHAnsi" w:cstheme="minorHAnsi"/>
        </w:rPr>
        <w:t>Statement of Intent</w:t>
      </w:r>
      <w:r w:rsidR="00CE7B9A" w:rsidRPr="007A5A7C">
        <w:rPr>
          <w:rFonts w:asciiTheme="minorHAnsi" w:hAnsiTheme="minorHAnsi" w:cstheme="minorHAnsi"/>
        </w:rPr>
        <w:t xml:space="preserve"> </w:t>
      </w:r>
    </w:p>
    <w:p w14:paraId="190B3515" w14:textId="77777777" w:rsidR="006D5DD6" w:rsidRPr="007A5A7C" w:rsidRDefault="00CE7B9A">
      <w:pPr>
        <w:ind w:left="0"/>
        <w:rPr>
          <w:rFonts w:asciiTheme="minorHAnsi" w:hAnsiTheme="minorHAnsi" w:cstheme="minorHAnsi"/>
        </w:rPr>
      </w:pPr>
      <w:r w:rsidRPr="007A5A7C">
        <w:rPr>
          <w:rFonts w:asciiTheme="minorHAnsi" w:hAnsiTheme="minorHAnsi" w:cstheme="minorHAnsi"/>
        </w:rPr>
        <w:t>This policy promotes our core belief in children’s right to learn, in a safe a</w:t>
      </w:r>
      <w:r w:rsidR="001668C1" w:rsidRPr="007A5A7C">
        <w:rPr>
          <w:rFonts w:asciiTheme="minorHAnsi" w:hAnsiTheme="minorHAnsi" w:cstheme="minorHAnsi"/>
        </w:rPr>
        <w:t xml:space="preserve">nd nurturing environment. At Holy Cross </w:t>
      </w:r>
      <w:r w:rsidRPr="007A5A7C">
        <w:rPr>
          <w:rFonts w:asciiTheme="minorHAnsi" w:hAnsiTheme="minorHAnsi" w:cstheme="minorHAnsi"/>
        </w:rPr>
        <w:t xml:space="preserve">Catholic Primary School, we are committed to creating an environment where positive behaviour is at the heart of productive learning. Everyone is expected to maintain the highest standards of personal conduct, to accept responsibility for their behaviour &amp; encourage others to do the same.  </w:t>
      </w:r>
    </w:p>
    <w:p w14:paraId="5E0038E6" w14:textId="77777777" w:rsidR="006D5DD6" w:rsidRPr="007A5A7C" w:rsidRDefault="00CE7B9A">
      <w:pPr>
        <w:ind w:left="0"/>
        <w:rPr>
          <w:rFonts w:asciiTheme="minorHAnsi" w:hAnsiTheme="minorHAnsi" w:cstheme="minorHAnsi"/>
        </w:rPr>
      </w:pPr>
      <w:r w:rsidRPr="007A5A7C">
        <w:rPr>
          <w:rFonts w:asciiTheme="minorHAnsi" w:hAnsiTheme="minorHAnsi" w:cstheme="minorHAnsi"/>
        </w:rPr>
        <w:t>As members of our com</w:t>
      </w:r>
      <w:r w:rsidR="001668C1" w:rsidRPr="007A5A7C">
        <w:rPr>
          <w:rFonts w:asciiTheme="minorHAnsi" w:hAnsiTheme="minorHAnsi" w:cstheme="minorHAnsi"/>
        </w:rPr>
        <w:t>munity, we adhere to these four core rights</w:t>
      </w:r>
      <w:r w:rsidRPr="007A5A7C">
        <w:rPr>
          <w:rFonts w:asciiTheme="minorHAnsi" w:hAnsiTheme="minorHAnsi" w:cstheme="minorHAnsi"/>
        </w:rPr>
        <w:t>: ‘Be</w:t>
      </w:r>
      <w:r w:rsidR="001668C1" w:rsidRPr="007A5A7C">
        <w:rPr>
          <w:rFonts w:asciiTheme="minorHAnsi" w:hAnsiTheme="minorHAnsi" w:cstheme="minorHAnsi"/>
        </w:rPr>
        <w:t xml:space="preserve"> happy</w:t>
      </w:r>
      <w:r w:rsidRPr="007A5A7C">
        <w:rPr>
          <w:rFonts w:asciiTheme="minorHAnsi" w:hAnsiTheme="minorHAnsi" w:cstheme="minorHAnsi"/>
        </w:rPr>
        <w:t xml:space="preserve">, Be Safe and Be </w:t>
      </w:r>
      <w:r w:rsidR="001668C1" w:rsidRPr="007A5A7C">
        <w:rPr>
          <w:rFonts w:asciiTheme="minorHAnsi" w:hAnsiTheme="minorHAnsi" w:cstheme="minorHAnsi"/>
        </w:rPr>
        <w:t>treated with respect and to learn</w:t>
      </w:r>
      <w:r w:rsidRPr="007A5A7C">
        <w:rPr>
          <w:rFonts w:asciiTheme="minorHAnsi" w:hAnsiTheme="minorHAnsi" w:cstheme="minorHAnsi"/>
        </w:rPr>
        <w:t xml:space="preserve">.’ These are shared and discussed age appropriately within classes. </w:t>
      </w:r>
    </w:p>
    <w:p w14:paraId="4993BA54" w14:textId="77777777" w:rsidR="006D5DD6" w:rsidRPr="007A5A7C" w:rsidRDefault="00CE7B9A">
      <w:pPr>
        <w:spacing w:after="153" w:line="259" w:lineRule="auto"/>
        <w:ind w:left="5" w:firstLine="0"/>
        <w:rPr>
          <w:rFonts w:asciiTheme="minorHAnsi" w:hAnsiTheme="minorHAnsi" w:cstheme="minorHAnsi"/>
        </w:rPr>
      </w:pPr>
      <w:r w:rsidRPr="007A5A7C">
        <w:rPr>
          <w:rFonts w:asciiTheme="minorHAnsi" w:hAnsiTheme="minorHAnsi" w:cstheme="minorHAnsi"/>
          <w:b/>
          <w:sz w:val="12"/>
        </w:rPr>
        <w:t xml:space="preserve"> </w:t>
      </w:r>
    </w:p>
    <w:p w14:paraId="435FFC23" w14:textId="77777777" w:rsidR="006D5DD6" w:rsidRPr="007A5A7C" w:rsidRDefault="00CE7B9A">
      <w:pPr>
        <w:pStyle w:val="Heading1"/>
        <w:ind w:left="0"/>
        <w:rPr>
          <w:rFonts w:asciiTheme="minorHAnsi" w:hAnsiTheme="minorHAnsi" w:cstheme="minorHAnsi"/>
        </w:rPr>
      </w:pPr>
      <w:r w:rsidRPr="007A5A7C">
        <w:rPr>
          <w:rFonts w:asciiTheme="minorHAnsi" w:hAnsiTheme="minorHAnsi" w:cstheme="minorHAnsi"/>
        </w:rPr>
        <w:t xml:space="preserve">Philosophy  </w:t>
      </w:r>
    </w:p>
    <w:p w14:paraId="54589977" w14:textId="77777777" w:rsidR="006D5DD6" w:rsidRPr="007A5A7C" w:rsidRDefault="00CE7B9A">
      <w:pPr>
        <w:ind w:left="0"/>
        <w:rPr>
          <w:rFonts w:asciiTheme="minorHAnsi" w:hAnsiTheme="minorHAnsi" w:cstheme="minorHAnsi"/>
        </w:rPr>
      </w:pPr>
      <w:r w:rsidRPr="007A5A7C">
        <w:rPr>
          <w:rFonts w:asciiTheme="minorHAnsi" w:hAnsiTheme="minorHAnsi" w:cstheme="minorHAnsi"/>
        </w:rPr>
        <w:t xml:space="preserve">At </w:t>
      </w:r>
      <w:r w:rsidR="001668C1" w:rsidRPr="007A5A7C">
        <w:rPr>
          <w:rFonts w:asciiTheme="minorHAnsi" w:hAnsiTheme="minorHAnsi" w:cstheme="minorHAnsi"/>
        </w:rPr>
        <w:t xml:space="preserve">Holy Cross </w:t>
      </w:r>
      <w:r w:rsidRPr="007A5A7C">
        <w:rPr>
          <w:rFonts w:asciiTheme="minorHAnsi" w:hAnsiTheme="minorHAnsi" w:cstheme="minorHAnsi"/>
        </w:rPr>
        <w:t xml:space="preserve">Catholic Primary </w:t>
      </w:r>
      <w:proofErr w:type="gramStart"/>
      <w:r w:rsidRPr="007A5A7C">
        <w:rPr>
          <w:rFonts w:asciiTheme="minorHAnsi" w:hAnsiTheme="minorHAnsi" w:cstheme="minorHAnsi"/>
        </w:rPr>
        <w:t>School</w:t>
      </w:r>
      <w:proofErr w:type="gramEnd"/>
      <w:r w:rsidRPr="007A5A7C">
        <w:rPr>
          <w:rFonts w:asciiTheme="minorHAnsi" w:hAnsiTheme="minorHAnsi" w:cstheme="minorHAnsi"/>
        </w:rPr>
        <w:t xml:space="preserve"> we believe that the ethos of the school should be built on a foundation of Gospel values and we promote these values in everything we do. Our school </w:t>
      </w:r>
      <w:r w:rsidR="001668C1" w:rsidRPr="007A5A7C">
        <w:rPr>
          <w:rFonts w:asciiTheme="minorHAnsi" w:hAnsiTheme="minorHAnsi" w:cstheme="minorHAnsi"/>
        </w:rPr>
        <w:t xml:space="preserve">core </w:t>
      </w:r>
      <w:r w:rsidRPr="007A5A7C">
        <w:rPr>
          <w:rFonts w:asciiTheme="minorHAnsi" w:hAnsiTheme="minorHAnsi" w:cstheme="minorHAnsi"/>
        </w:rPr>
        <w:t>values were voted for by staff, governors a</w:t>
      </w:r>
      <w:r w:rsidR="001668C1" w:rsidRPr="007A5A7C">
        <w:rPr>
          <w:rFonts w:asciiTheme="minorHAnsi" w:hAnsiTheme="minorHAnsi" w:cstheme="minorHAnsi"/>
        </w:rPr>
        <w:t>nd children and are – respect, love</w:t>
      </w:r>
      <w:r w:rsidRPr="007A5A7C">
        <w:rPr>
          <w:rFonts w:asciiTheme="minorHAnsi" w:hAnsiTheme="minorHAnsi" w:cstheme="minorHAnsi"/>
        </w:rPr>
        <w:t>,</w:t>
      </w:r>
      <w:r w:rsidR="001668C1" w:rsidRPr="007A5A7C">
        <w:rPr>
          <w:rFonts w:asciiTheme="minorHAnsi" w:hAnsiTheme="minorHAnsi" w:cstheme="minorHAnsi"/>
        </w:rPr>
        <w:t xml:space="preserve"> resilience, unity, </w:t>
      </w:r>
      <w:proofErr w:type="gramStart"/>
      <w:r w:rsidR="001668C1" w:rsidRPr="007A5A7C">
        <w:rPr>
          <w:rFonts w:asciiTheme="minorHAnsi" w:hAnsiTheme="minorHAnsi" w:cstheme="minorHAnsi"/>
        </w:rPr>
        <w:t>forgiveness</w:t>
      </w:r>
      <w:proofErr w:type="gramEnd"/>
      <w:r w:rsidR="001668C1" w:rsidRPr="007A5A7C">
        <w:rPr>
          <w:rFonts w:asciiTheme="minorHAnsi" w:hAnsiTheme="minorHAnsi" w:cstheme="minorHAnsi"/>
        </w:rPr>
        <w:t xml:space="preserve"> and hope.</w:t>
      </w:r>
      <w:r w:rsidRPr="007A5A7C">
        <w:rPr>
          <w:rFonts w:asciiTheme="minorHAnsi" w:hAnsiTheme="minorHAnsi" w:cstheme="minorHAnsi"/>
        </w:rPr>
        <w:t xml:space="preserve"> </w:t>
      </w:r>
      <w:r w:rsidRPr="007A5A7C">
        <w:rPr>
          <w:rFonts w:asciiTheme="minorHAnsi" w:hAnsiTheme="minorHAnsi" w:cstheme="minorHAnsi"/>
          <w:b/>
          <w:i/>
        </w:rPr>
        <w:t xml:space="preserve">‘Values are principles that guide our thinking and behaviour.’ </w:t>
      </w:r>
      <w:r w:rsidRPr="007A5A7C">
        <w:rPr>
          <w:rFonts w:asciiTheme="minorHAnsi" w:hAnsiTheme="minorHAnsi" w:cstheme="minorHAnsi"/>
        </w:rPr>
        <w:t xml:space="preserve"> </w:t>
      </w:r>
    </w:p>
    <w:p w14:paraId="66044065" w14:textId="77777777" w:rsidR="006D5DD6" w:rsidRPr="007A5A7C" w:rsidRDefault="00CE7B9A">
      <w:pPr>
        <w:spacing w:after="153" w:line="259" w:lineRule="auto"/>
        <w:ind w:left="5" w:firstLine="0"/>
        <w:rPr>
          <w:rFonts w:asciiTheme="minorHAnsi" w:hAnsiTheme="minorHAnsi" w:cstheme="minorHAnsi"/>
        </w:rPr>
      </w:pPr>
      <w:r w:rsidRPr="007A5A7C">
        <w:rPr>
          <w:rFonts w:asciiTheme="minorHAnsi" w:hAnsiTheme="minorHAnsi" w:cstheme="minorHAnsi"/>
          <w:b/>
          <w:sz w:val="12"/>
        </w:rPr>
        <w:t xml:space="preserve"> </w:t>
      </w:r>
    </w:p>
    <w:p w14:paraId="4C275E8C" w14:textId="77777777" w:rsidR="006D5DD6" w:rsidRPr="007A5A7C" w:rsidRDefault="00CE7B9A">
      <w:pPr>
        <w:pStyle w:val="Heading1"/>
        <w:ind w:left="0"/>
        <w:rPr>
          <w:rFonts w:asciiTheme="minorHAnsi" w:hAnsiTheme="minorHAnsi" w:cstheme="minorHAnsi"/>
        </w:rPr>
      </w:pPr>
      <w:r w:rsidRPr="007A5A7C">
        <w:rPr>
          <w:rFonts w:asciiTheme="minorHAnsi" w:hAnsiTheme="minorHAnsi" w:cstheme="minorHAnsi"/>
        </w:rPr>
        <w:t xml:space="preserve">Aim of the Positive Behaviour Policy </w:t>
      </w:r>
      <w:r w:rsidRPr="007A5A7C">
        <w:rPr>
          <w:rFonts w:asciiTheme="minorHAnsi" w:hAnsiTheme="minorHAnsi" w:cstheme="minorHAnsi"/>
          <w:b w:val="0"/>
        </w:rPr>
        <w:t xml:space="preserve"> </w:t>
      </w:r>
    </w:p>
    <w:p w14:paraId="1D63045E" w14:textId="77777777" w:rsidR="006D5DD6" w:rsidRPr="007A5A7C" w:rsidRDefault="00CE7B9A">
      <w:pPr>
        <w:spacing w:after="92"/>
        <w:ind w:left="0"/>
        <w:rPr>
          <w:rFonts w:asciiTheme="minorHAnsi" w:hAnsiTheme="minorHAnsi" w:cstheme="minorHAnsi"/>
        </w:rPr>
      </w:pPr>
      <w:r w:rsidRPr="007A5A7C">
        <w:rPr>
          <w:rFonts w:asciiTheme="minorHAnsi" w:hAnsiTheme="minorHAnsi" w:cstheme="minorHAnsi"/>
        </w:rPr>
        <w:t xml:space="preserve">We recognise that understanding our emotions is a key aspect of managing behaviour. The aim of our Positive Behaviour Policy is to bring our whole school community together to adhere to some basic key principles and practices:  </w:t>
      </w:r>
    </w:p>
    <w:p w14:paraId="7AAB4603" w14:textId="77777777" w:rsidR="006D5DD6" w:rsidRPr="007A5A7C" w:rsidRDefault="00CE7B9A">
      <w:pPr>
        <w:numPr>
          <w:ilvl w:val="0"/>
          <w:numId w:val="1"/>
        </w:numPr>
        <w:spacing w:after="67"/>
        <w:ind w:hanging="357"/>
        <w:rPr>
          <w:rFonts w:asciiTheme="minorHAnsi" w:hAnsiTheme="minorHAnsi" w:cstheme="minorHAnsi"/>
        </w:rPr>
      </w:pPr>
      <w:r w:rsidRPr="007A5A7C">
        <w:rPr>
          <w:rFonts w:asciiTheme="minorHAnsi" w:hAnsiTheme="minorHAnsi" w:cstheme="minorHAnsi"/>
        </w:rPr>
        <w:t xml:space="preserve">To provide a safe, </w:t>
      </w:r>
      <w:proofErr w:type="gramStart"/>
      <w:r w:rsidRPr="007A5A7C">
        <w:rPr>
          <w:rFonts w:asciiTheme="minorHAnsi" w:hAnsiTheme="minorHAnsi" w:cstheme="minorHAnsi"/>
        </w:rPr>
        <w:t>nurturing</w:t>
      </w:r>
      <w:proofErr w:type="gramEnd"/>
      <w:r w:rsidRPr="007A5A7C">
        <w:rPr>
          <w:rFonts w:asciiTheme="minorHAnsi" w:hAnsiTheme="minorHAnsi" w:cstheme="minorHAnsi"/>
        </w:rPr>
        <w:t xml:space="preserve"> and caring environment where optimum learning takes place.  </w:t>
      </w:r>
    </w:p>
    <w:p w14:paraId="17A9E651" w14:textId="77777777" w:rsidR="006D5DD6" w:rsidRPr="007A5A7C" w:rsidRDefault="00CE7B9A">
      <w:pPr>
        <w:numPr>
          <w:ilvl w:val="0"/>
          <w:numId w:val="1"/>
        </w:numPr>
        <w:spacing w:after="71"/>
        <w:ind w:hanging="357"/>
        <w:rPr>
          <w:rFonts w:asciiTheme="minorHAnsi" w:hAnsiTheme="minorHAnsi" w:cstheme="minorHAnsi"/>
        </w:rPr>
      </w:pPr>
      <w:r w:rsidRPr="007A5A7C">
        <w:rPr>
          <w:rFonts w:asciiTheme="minorHAnsi" w:hAnsiTheme="minorHAnsi" w:cstheme="minorHAnsi"/>
        </w:rPr>
        <w:t xml:space="preserve">To provide clear guide for children, </w:t>
      </w:r>
      <w:proofErr w:type="gramStart"/>
      <w:r w:rsidRPr="007A5A7C">
        <w:rPr>
          <w:rFonts w:asciiTheme="minorHAnsi" w:hAnsiTheme="minorHAnsi" w:cstheme="minorHAnsi"/>
        </w:rPr>
        <w:t>staff</w:t>
      </w:r>
      <w:proofErr w:type="gramEnd"/>
      <w:r w:rsidRPr="007A5A7C">
        <w:rPr>
          <w:rFonts w:asciiTheme="minorHAnsi" w:hAnsiTheme="minorHAnsi" w:cstheme="minorHAnsi"/>
        </w:rPr>
        <w:t xml:space="preserve"> and parents of expected levels of behaviour. </w:t>
      </w:r>
    </w:p>
    <w:p w14:paraId="6BF56367" w14:textId="77777777" w:rsidR="006D5DD6" w:rsidRPr="007A5A7C" w:rsidRDefault="00CE7B9A">
      <w:pPr>
        <w:numPr>
          <w:ilvl w:val="0"/>
          <w:numId w:val="1"/>
        </w:numPr>
        <w:spacing w:after="67"/>
        <w:ind w:hanging="357"/>
        <w:rPr>
          <w:rFonts w:asciiTheme="minorHAnsi" w:hAnsiTheme="minorHAnsi" w:cstheme="minorHAnsi"/>
        </w:rPr>
      </w:pPr>
      <w:r w:rsidRPr="007A5A7C">
        <w:rPr>
          <w:rFonts w:asciiTheme="minorHAnsi" w:hAnsiTheme="minorHAnsi" w:cstheme="minorHAnsi"/>
        </w:rPr>
        <w:t xml:space="preserve">To provide a consistent and calm approach. </w:t>
      </w:r>
    </w:p>
    <w:p w14:paraId="3FF3462D" w14:textId="77777777" w:rsidR="006D5DD6" w:rsidRPr="007A5A7C" w:rsidRDefault="00CE7B9A">
      <w:pPr>
        <w:numPr>
          <w:ilvl w:val="0"/>
          <w:numId w:val="1"/>
        </w:numPr>
        <w:spacing w:after="67"/>
        <w:ind w:hanging="357"/>
        <w:rPr>
          <w:rFonts w:asciiTheme="minorHAnsi" w:hAnsiTheme="minorHAnsi" w:cstheme="minorHAnsi"/>
        </w:rPr>
      </w:pPr>
      <w:r w:rsidRPr="007A5A7C">
        <w:rPr>
          <w:rFonts w:asciiTheme="minorHAnsi" w:hAnsiTheme="minorHAnsi" w:cstheme="minorHAnsi"/>
        </w:rPr>
        <w:t xml:space="preserve">All adults take responsibility for behaviour and follow-up personally. </w:t>
      </w:r>
    </w:p>
    <w:p w14:paraId="72D80B94" w14:textId="77777777" w:rsidR="006D5DD6" w:rsidRPr="007A5A7C" w:rsidRDefault="00CE7B9A">
      <w:pPr>
        <w:numPr>
          <w:ilvl w:val="0"/>
          <w:numId w:val="1"/>
        </w:numPr>
        <w:spacing w:after="65"/>
        <w:ind w:hanging="357"/>
        <w:rPr>
          <w:rFonts w:asciiTheme="minorHAnsi" w:hAnsiTheme="minorHAnsi" w:cstheme="minorHAnsi"/>
        </w:rPr>
      </w:pPr>
      <w:r w:rsidRPr="007A5A7C">
        <w:rPr>
          <w:rFonts w:asciiTheme="minorHAnsi" w:hAnsiTheme="minorHAnsi" w:cstheme="minorHAnsi"/>
        </w:rPr>
        <w:t xml:space="preserve">Adults use consistent language to promote positive behaviour.  </w:t>
      </w:r>
    </w:p>
    <w:p w14:paraId="654127CC" w14:textId="77777777" w:rsidR="006D5DD6" w:rsidRPr="007A5A7C" w:rsidRDefault="00CE7B9A">
      <w:pPr>
        <w:numPr>
          <w:ilvl w:val="0"/>
          <w:numId w:val="1"/>
        </w:numPr>
        <w:ind w:hanging="357"/>
        <w:rPr>
          <w:rFonts w:asciiTheme="minorHAnsi" w:hAnsiTheme="minorHAnsi" w:cstheme="minorHAnsi"/>
        </w:rPr>
      </w:pPr>
      <w:r w:rsidRPr="007A5A7C">
        <w:rPr>
          <w:rFonts w:asciiTheme="minorHAnsi" w:hAnsiTheme="minorHAnsi" w:cstheme="minorHAnsi"/>
        </w:rPr>
        <w:t xml:space="preserve">To use restorative approaches. </w:t>
      </w:r>
    </w:p>
    <w:p w14:paraId="0FA0A0D8" w14:textId="77777777" w:rsidR="006D5DD6" w:rsidRPr="007A5A7C" w:rsidRDefault="00CE7B9A">
      <w:pPr>
        <w:spacing w:after="153" w:line="259" w:lineRule="auto"/>
        <w:ind w:left="5" w:firstLine="0"/>
        <w:rPr>
          <w:rFonts w:asciiTheme="minorHAnsi" w:hAnsiTheme="minorHAnsi" w:cstheme="minorHAnsi"/>
        </w:rPr>
      </w:pPr>
      <w:r w:rsidRPr="007A5A7C">
        <w:rPr>
          <w:rFonts w:asciiTheme="minorHAnsi" w:hAnsiTheme="minorHAnsi" w:cstheme="minorHAnsi"/>
          <w:b/>
          <w:sz w:val="12"/>
        </w:rPr>
        <w:t xml:space="preserve"> </w:t>
      </w:r>
    </w:p>
    <w:p w14:paraId="204728E1" w14:textId="77777777" w:rsidR="006D5DD6" w:rsidRPr="007A5A7C" w:rsidRDefault="00CE7B9A">
      <w:pPr>
        <w:pStyle w:val="Heading1"/>
        <w:ind w:left="0"/>
        <w:rPr>
          <w:rFonts w:asciiTheme="minorHAnsi" w:hAnsiTheme="minorHAnsi" w:cstheme="minorHAnsi"/>
        </w:rPr>
      </w:pPr>
      <w:r w:rsidRPr="007A5A7C">
        <w:rPr>
          <w:rFonts w:asciiTheme="minorHAnsi" w:hAnsiTheme="minorHAnsi" w:cstheme="minorHAnsi"/>
        </w:rPr>
        <w:t xml:space="preserve">Purpose of the behaviour policy </w:t>
      </w:r>
      <w:r w:rsidRPr="007A5A7C">
        <w:rPr>
          <w:rFonts w:asciiTheme="minorHAnsi" w:hAnsiTheme="minorHAnsi" w:cstheme="minorHAnsi"/>
          <w:b w:val="0"/>
          <w:sz w:val="24"/>
        </w:rPr>
        <w:t xml:space="preserve"> </w:t>
      </w:r>
    </w:p>
    <w:p w14:paraId="64F8123B" w14:textId="77777777" w:rsidR="006D5DD6" w:rsidRPr="007A5A7C" w:rsidRDefault="00CE7B9A">
      <w:pPr>
        <w:spacing w:after="92"/>
        <w:ind w:left="0"/>
        <w:rPr>
          <w:rFonts w:asciiTheme="minorHAnsi" w:hAnsiTheme="minorHAnsi" w:cstheme="minorHAnsi"/>
        </w:rPr>
      </w:pPr>
      <w:r w:rsidRPr="007A5A7C">
        <w:rPr>
          <w:rFonts w:asciiTheme="minorHAnsi" w:hAnsiTheme="minorHAnsi" w:cstheme="minorHAnsi"/>
        </w:rPr>
        <w:t xml:space="preserve">To provide simple, practical procedures for staff and students that:  </w:t>
      </w:r>
    </w:p>
    <w:p w14:paraId="1BE0611D" w14:textId="77777777" w:rsidR="006D5DD6" w:rsidRPr="007A5A7C" w:rsidRDefault="00CE7B9A">
      <w:pPr>
        <w:numPr>
          <w:ilvl w:val="0"/>
          <w:numId w:val="2"/>
        </w:numPr>
        <w:spacing w:after="67"/>
        <w:ind w:hanging="360"/>
        <w:rPr>
          <w:rFonts w:asciiTheme="minorHAnsi" w:hAnsiTheme="minorHAnsi" w:cstheme="minorHAnsi"/>
        </w:rPr>
      </w:pPr>
      <w:r w:rsidRPr="007A5A7C">
        <w:rPr>
          <w:rFonts w:asciiTheme="minorHAnsi" w:hAnsiTheme="minorHAnsi" w:cstheme="minorHAnsi"/>
        </w:rPr>
        <w:t xml:space="preserve">Foster the belief that there are no ‘bad’ children, just ‘bad </w:t>
      </w:r>
      <w:proofErr w:type="gramStart"/>
      <w:r w:rsidRPr="007A5A7C">
        <w:rPr>
          <w:rFonts w:asciiTheme="minorHAnsi" w:hAnsiTheme="minorHAnsi" w:cstheme="minorHAnsi"/>
        </w:rPr>
        <w:t>choices’</w:t>
      </w:r>
      <w:proofErr w:type="gramEnd"/>
      <w:r w:rsidRPr="007A5A7C">
        <w:rPr>
          <w:rFonts w:asciiTheme="minorHAnsi" w:hAnsiTheme="minorHAnsi" w:cstheme="minorHAnsi"/>
        </w:rPr>
        <w:t xml:space="preserve">  </w:t>
      </w:r>
    </w:p>
    <w:p w14:paraId="09FA5CCC" w14:textId="77777777" w:rsidR="006D5DD6" w:rsidRPr="007A5A7C" w:rsidRDefault="00CE7B9A">
      <w:pPr>
        <w:numPr>
          <w:ilvl w:val="0"/>
          <w:numId w:val="2"/>
        </w:numPr>
        <w:spacing w:after="66"/>
        <w:ind w:hanging="360"/>
        <w:rPr>
          <w:rFonts w:asciiTheme="minorHAnsi" w:hAnsiTheme="minorHAnsi" w:cstheme="minorHAnsi"/>
        </w:rPr>
      </w:pPr>
      <w:r w:rsidRPr="007A5A7C">
        <w:rPr>
          <w:rFonts w:asciiTheme="minorHAnsi" w:hAnsiTheme="minorHAnsi" w:cstheme="minorHAnsi"/>
        </w:rPr>
        <w:t xml:space="preserve">Encourage children to recognise that they can and should make ‘good’ </w:t>
      </w:r>
      <w:proofErr w:type="gramStart"/>
      <w:r w:rsidRPr="007A5A7C">
        <w:rPr>
          <w:rFonts w:asciiTheme="minorHAnsi" w:hAnsiTheme="minorHAnsi" w:cstheme="minorHAnsi"/>
        </w:rPr>
        <w:t>choices</w:t>
      </w:r>
      <w:proofErr w:type="gramEnd"/>
      <w:r w:rsidRPr="007A5A7C">
        <w:rPr>
          <w:rFonts w:asciiTheme="minorHAnsi" w:hAnsiTheme="minorHAnsi" w:cstheme="minorHAnsi"/>
        </w:rPr>
        <w:t xml:space="preserve">  </w:t>
      </w:r>
    </w:p>
    <w:p w14:paraId="64C6A79E" w14:textId="77777777" w:rsidR="006D5DD6" w:rsidRPr="007A5A7C" w:rsidRDefault="00CE7B9A">
      <w:pPr>
        <w:numPr>
          <w:ilvl w:val="0"/>
          <w:numId w:val="2"/>
        </w:numPr>
        <w:spacing w:after="71"/>
        <w:ind w:hanging="360"/>
        <w:rPr>
          <w:rFonts w:asciiTheme="minorHAnsi" w:hAnsiTheme="minorHAnsi" w:cstheme="minorHAnsi"/>
        </w:rPr>
      </w:pPr>
      <w:r w:rsidRPr="007A5A7C">
        <w:rPr>
          <w:rFonts w:asciiTheme="minorHAnsi" w:hAnsiTheme="minorHAnsi" w:cstheme="minorHAnsi"/>
        </w:rPr>
        <w:t xml:space="preserve">Recognise behavioural norms for individual </w:t>
      </w:r>
      <w:proofErr w:type="gramStart"/>
      <w:r w:rsidRPr="007A5A7C">
        <w:rPr>
          <w:rFonts w:asciiTheme="minorHAnsi" w:hAnsiTheme="minorHAnsi" w:cstheme="minorHAnsi"/>
        </w:rPr>
        <w:t>children</w:t>
      </w:r>
      <w:proofErr w:type="gramEnd"/>
      <w:r w:rsidRPr="007A5A7C">
        <w:rPr>
          <w:rFonts w:asciiTheme="minorHAnsi" w:hAnsiTheme="minorHAnsi" w:cstheme="minorHAnsi"/>
        </w:rPr>
        <w:t xml:space="preserve">  </w:t>
      </w:r>
    </w:p>
    <w:p w14:paraId="34194A5E" w14:textId="77777777" w:rsidR="006D5DD6" w:rsidRPr="007A5A7C" w:rsidRDefault="00CE7B9A">
      <w:pPr>
        <w:numPr>
          <w:ilvl w:val="0"/>
          <w:numId w:val="2"/>
        </w:numPr>
        <w:spacing w:after="66"/>
        <w:ind w:hanging="360"/>
        <w:rPr>
          <w:rFonts w:asciiTheme="minorHAnsi" w:hAnsiTheme="minorHAnsi" w:cstheme="minorHAnsi"/>
        </w:rPr>
      </w:pPr>
      <w:r w:rsidRPr="007A5A7C">
        <w:rPr>
          <w:rFonts w:asciiTheme="minorHAnsi" w:hAnsiTheme="minorHAnsi" w:cstheme="minorHAnsi"/>
        </w:rPr>
        <w:t>Promote high levels of self-esteem and self-</w:t>
      </w:r>
      <w:proofErr w:type="gramStart"/>
      <w:r w:rsidRPr="007A5A7C">
        <w:rPr>
          <w:rFonts w:asciiTheme="minorHAnsi" w:hAnsiTheme="minorHAnsi" w:cstheme="minorHAnsi"/>
        </w:rPr>
        <w:t>regulation</w:t>
      </w:r>
      <w:proofErr w:type="gramEnd"/>
      <w:r w:rsidRPr="007A5A7C">
        <w:rPr>
          <w:rFonts w:asciiTheme="minorHAnsi" w:hAnsiTheme="minorHAnsi" w:cstheme="minorHAnsi"/>
        </w:rPr>
        <w:t xml:space="preserve">  </w:t>
      </w:r>
    </w:p>
    <w:p w14:paraId="4946B630" w14:textId="77777777" w:rsidR="006D5DD6" w:rsidRPr="007A5A7C" w:rsidRDefault="00CE7B9A">
      <w:pPr>
        <w:numPr>
          <w:ilvl w:val="0"/>
          <w:numId w:val="2"/>
        </w:numPr>
        <w:ind w:hanging="360"/>
        <w:rPr>
          <w:rFonts w:asciiTheme="minorHAnsi" w:hAnsiTheme="minorHAnsi" w:cstheme="minorHAnsi"/>
        </w:rPr>
      </w:pPr>
      <w:r w:rsidRPr="007A5A7C">
        <w:rPr>
          <w:rFonts w:asciiTheme="minorHAnsi" w:hAnsiTheme="minorHAnsi" w:cstheme="minorHAnsi"/>
        </w:rPr>
        <w:t xml:space="preserve">Teach appropriate behaviour through positive </w:t>
      </w:r>
      <w:proofErr w:type="gramStart"/>
      <w:r w:rsidRPr="007A5A7C">
        <w:rPr>
          <w:rFonts w:asciiTheme="minorHAnsi" w:hAnsiTheme="minorHAnsi" w:cstheme="minorHAnsi"/>
        </w:rPr>
        <w:t>interactions</w:t>
      </w:r>
      <w:proofErr w:type="gramEnd"/>
      <w:r w:rsidRPr="007A5A7C">
        <w:rPr>
          <w:rFonts w:asciiTheme="minorHAnsi" w:hAnsiTheme="minorHAnsi" w:cstheme="minorHAnsi"/>
        </w:rPr>
        <w:t xml:space="preserve">  </w:t>
      </w:r>
    </w:p>
    <w:p w14:paraId="38C83890" w14:textId="77777777" w:rsidR="006D5DD6" w:rsidRPr="007A5A7C" w:rsidRDefault="006D5DD6" w:rsidP="001668C1">
      <w:pPr>
        <w:spacing w:after="95" w:line="259" w:lineRule="auto"/>
        <w:ind w:left="365" w:firstLine="0"/>
        <w:rPr>
          <w:rFonts w:asciiTheme="minorHAnsi" w:hAnsiTheme="minorHAnsi" w:cstheme="minorHAnsi"/>
        </w:rPr>
      </w:pPr>
    </w:p>
    <w:p w14:paraId="742EC014" w14:textId="77777777" w:rsidR="006D5DD6" w:rsidRPr="007A5A7C" w:rsidRDefault="00CE7B9A">
      <w:pPr>
        <w:spacing w:after="43" w:line="263" w:lineRule="auto"/>
        <w:ind w:left="0"/>
        <w:rPr>
          <w:rFonts w:asciiTheme="minorHAnsi" w:hAnsiTheme="minorHAnsi" w:cstheme="minorHAnsi"/>
        </w:rPr>
      </w:pPr>
      <w:r w:rsidRPr="007A5A7C">
        <w:rPr>
          <w:rFonts w:asciiTheme="minorHAnsi" w:hAnsiTheme="minorHAnsi" w:cstheme="minorHAnsi"/>
          <w:b/>
          <w:sz w:val="28"/>
        </w:rPr>
        <w:t xml:space="preserve">All staff must: </w:t>
      </w:r>
      <w:r w:rsidRPr="007A5A7C">
        <w:rPr>
          <w:rFonts w:asciiTheme="minorHAnsi" w:hAnsiTheme="minorHAnsi" w:cstheme="minorHAnsi"/>
          <w:sz w:val="28"/>
        </w:rPr>
        <w:t xml:space="preserve"> </w:t>
      </w:r>
    </w:p>
    <w:p w14:paraId="408BC251" w14:textId="77777777" w:rsidR="006D5DD6" w:rsidRPr="007A5A7C" w:rsidRDefault="00CE7B9A">
      <w:pPr>
        <w:numPr>
          <w:ilvl w:val="0"/>
          <w:numId w:val="2"/>
        </w:numPr>
        <w:spacing w:after="67"/>
        <w:ind w:hanging="360"/>
        <w:rPr>
          <w:rFonts w:asciiTheme="minorHAnsi" w:hAnsiTheme="minorHAnsi" w:cstheme="minorHAnsi"/>
        </w:rPr>
      </w:pPr>
      <w:r w:rsidRPr="007A5A7C">
        <w:rPr>
          <w:rFonts w:asciiTheme="minorHAnsi" w:hAnsiTheme="minorHAnsi" w:cstheme="minorHAnsi"/>
        </w:rPr>
        <w:t xml:space="preserve">Take time to welcome children at the beginning of the day. </w:t>
      </w:r>
    </w:p>
    <w:p w14:paraId="4CAA6B6D" w14:textId="77777777" w:rsidR="006D5DD6" w:rsidRPr="007A5A7C" w:rsidRDefault="00CE7B9A">
      <w:pPr>
        <w:numPr>
          <w:ilvl w:val="0"/>
          <w:numId w:val="2"/>
        </w:numPr>
        <w:spacing w:after="71"/>
        <w:ind w:hanging="360"/>
        <w:rPr>
          <w:rFonts w:asciiTheme="minorHAnsi" w:hAnsiTheme="minorHAnsi" w:cstheme="minorHAnsi"/>
        </w:rPr>
      </w:pPr>
      <w:r w:rsidRPr="007A5A7C">
        <w:rPr>
          <w:rFonts w:asciiTheme="minorHAnsi" w:hAnsiTheme="minorHAnsi" w:cstheme="minorHAnsi"/>
        </w:rPr>
        <w:t xml:space="preserve">Teachers to take and collect children to / from assemblies, playtimes, lunch and home </w:t>
      </w:r>
      <w:proofErr w:type="gramStart"/>
      <w:r w:rsidRPr="007A5A7C">
        <w:rPr>
          <w:rFonts w:asciiTheme="minorHAnsi" w:hAnsiTheme="minorHAnsi" w:cstheme="minorHAnsi"/>
        </w:rPr>
        <w:t>time</w:t>
      </w:r>
      <w:proofErr w:type="gramEnd"/>
      <w:r w:rsidRPr="007A5A7C">
        <w:rPr>
          <w:rFonts w:asciiTheme="minorHAnsi" w:hAnsiTheme="minorHAnsi" w:cstheme="minorHAnsi"/>
        </w:rPr>
        <w:t xml:space="preserve">  </w:t>
      </w:r>
    </w:p>
    <w:p w14:paraId="40E811CF" w14:textId="77777777" w:rsidR="006D5DD6" w:rsidRPr="007A5A7C" w:rsidRDefault="00CE7B9A">
      <w:pPr>
        <w:numPr>
          <w:ilvl w:val="0"/>
          <w:numId w:val="2"/>
        </w:numPr>
        <w:spacing w:after="67"/>
        <w:ind w:hanging="360"/>
        <w:rPr>
          <w:rFonts w:asciiTheme="minorHAnsi" w:hAnsiTheme="minorHAnsi" w:cstheme="minorHAnsi"/>
        </w:rPr>
      </w:pPr>
      <w:r w:rsidRPr="007A5A7C">
        <w:rPr>
          <w:rFonts w:asciiTheme="minorHAnsi" w:hAnsiTheme="minorHAnsi" w:cstheme="minorHAnsi"/>
        </w:rPr>
        <w:t xml:space="preserve">Never walk past or ignore children who are failing to meet expectations. </w:t>
      </w:r>
    </w:p>
    <w:p w14:paraId="22000A8B" w14:textId="402B05CF" w:rsidR="006D5DD6" w:rsidRPr="007A5A7C" w:rsidRDefault="00CE7B9A">
      <w:pPr>
        <w:numPr>
          <w:ilvl w:val="0"/>
          <w:numId w:val="2"/>
        </w:numPr>
        <w:ind w:hanging="360"/>
        <w:rPr>
          <w:rFonts w:asciiTheme="minorHAnsi" w:hAnsiTheme="minorHAnsi" w:cstheme="minorHAnsi"/>
        </w:rPr>
      </w:pPr>
      <w:r w:rsidRPr="007A5A7C">
        <w:rPr>
          <w:rFonts w:asciiTheme="minorHAnsi" w:hAnsiTheme="minorHAnsi" w:cstheme="minorHAnsi"/>
        </w:rPr>
        <w:t>Always redirect st</w:t>
      </w:r>
      <w:r w:rsidR="001668C1" w:rsidRPr="007A5A7C">
        <w:rPr>
          <w:rFonts w:asciiTheme="minorHAnsi" w:hAnsiTheme="minorHAnsi" w:cstheme="minorHAnsi"/>
        </w:rPr>
        <w:t xml:space="preserve">udents by referring to our four </w:t>
      </w:r>
      <w:r w:rsidR="007151CD" w:rsidRPr="007A5A7C">
        <w:rPr>
          <w:rFonts w:asciiTheme="minorHAnsi" w:hAnsiTheme="minorHAnsi" w:cstheme="minorHAnsi"/>
        </w:rPr>
        <w:t>right:</w:t>
      </w:r>
      <w:r w:rsidR="001668C1" w:rsidRPr="007A5A7C">
        <w:rPr>
          <w:rFonts w:asciiTheme="minorHAnsi" w:hAnsiTheme="minorHAnsi" w:cstheme="minorHAnsi"/>
        </w:rPr>
        <w:t xml:space="preserve"> ‘Be happy, Be Safe and Be treated with respect and to learn.</w:t>
      </w:r>
    </w:p>
    <w:p w14:paraId="76A12FE3" w14:textId="77777777" w:rsidR="006D5DD6" w:rsidRPr="007A5A7C" w:rsidRDefault="00CE7B9A">
      <w:pPr>
        <w:spacing w:after="184" w:line="259" w:lineRule="auto"/>
        <w:ind w:left="5" w:firstLine="0"/>
        <w:rPr>
          <w:rFonts w:asciiTheme="minorHAnsi" w:hAnsiTheme="minorHAnsi" w:cstheme="minorHAnsi"/>
          <w:b/>
          <w:sz w:val="8"/>
        </w:rPr>
      </w:pPr>
      <w:r w:rsidRPr="007A5A7C">
        <w:rPr>
          <w:rFonts w:asciiTheme="minorHAnsi" w:hAnsiTheme="minorHAnsi" w:cstheme="minorHAnsi"/>
          <w:b/>
          <w:sz w:val="8"/>
        </w:rPr>
        <w:t xml:space="preserve"> </w:t>
      </w:r>
    </w:p>
    <w:p w14:paraId="20B71CEA" w14:textId="77777777" w:rsidR="001668C1" w:rsidRPr="007A5A7C" w:rsidRDefault="001668C1">
      <w:pPr>
        <w:spacing w:after="184" w:line="259" w:lineRule="auto"/>
        <w:ind w:left="5" w:firstLine="0"/>
        <w:rPr>
          <w:rFonts w:asciiTheme="minorHAnsi" w:hAnsiTheme="minorHAnsi" w:cstheme="minorHAnsi"/>
          <w:b/>
          <w:sz w:val="8"/>
        </w:rPr>
      </w:pPr>
    </w:p>
    <w:p w14:paraId="2BDD03D1" w14:textId="77777777" w:rsidR="001668C1" w:rsidRPr="007A5A7C" w:rsidRDefault="001668C1">
      <w:pPr>
        <w:spacing w:after="184" w:line="259" w:lineRule="auto"/>
        <w:ind w:left="5" w:firstLine="0"/>
        <w:rPr>
          <w:rFonts w:asciiTheme="minorHAnsi" w:hAnsiTheme="minorHAnsi" w:cstheme="minorHAnsi"/>
        </w:rPr>
      </w:pPr>
    </w:p>
    <w:p w14:paraId="58E8355A" w14:textId="77777777" w:rsidR="006D5DD6" w:rsidRPr="007A5A7C" w:rsidRDefault="00CE7B9A">
      <w:pPr>
        <w:spacing w:after="47" w:line="263" w:lineRule="auto"/>
        <w:ind w:left="0"/>
        <w:rPr>
          <w:rFonts w:asciiTheme="minorHAnsi" w:hAnsiTheme="minorHAnsi" w:cstheme="minorHAnsi"/>
        </w:rPr>
      </w:pPr>
      <w:r w:rsidRPr="007A5A7C">
        <w:rPr>
          <w:rFonts w:asciiTheme="minorHAnsi" w:hAnsiTheme="minorHAnsi" w:cstheme="minorHAnsi"/>
          <w:b/>
          <w:sz w:val="28"/>
        </w:rPr>
        <w:t xml:space="preserve">The Head teacher and The Senior Leadership Team must: </w:t>
      </w:r>
      <w:r w:rsidRPr="007A5A7C">
        <w:rPr>
          <w:rFonts w:asciiTheme="minorHAnsi" w:hAnsiTheme="minorHAnsi" w:cstheme="minorHAnsi"/>
          <w:sz w:val="28"/>
        </w:rPr>
        <w:t xml:space="preserve"> </w:t>
      </w:r>
    </w:p>
    <w:p w14:paraId="5F53A206" w14:textId="77777777" w:rsidR="006D5DD6" w:rsidRPr="007A5A7C" w:rsidRDefault="00CE7B9A">
      <w:pPr>
        <w:numPr>
          <w:ilvl w:val="0"/>
          <w:numId w:val="2"/>
        </w:numPr>
        <w:spacing w:after="67"/>
        <w:ind w:hanging="360"/>
        <w:rPr>
          <w:rFonts w:asciiTheme="minorHAnsi" w:hAnsiTheme="minorHAnsi" w:cstheme="minorHAnsi"/>
        </w:rPr>
      </w:pPr>
      <w:r w:rsidRPr="007A5A7C">
        <w:rPr>
          <w:rFonts w:asciiTheme="minorHAnsi" w:hAnsiTheme="minorHAnsi" w:cstheme="minorHAnsi"/>
        </w:rPr>
        <w:t xml:space="preserve">Be a visible presence around the school. </w:t>
      </w:r>
    </w:p>
    <w:p w14:paraId="267BA256" w14:textId="77777777" w:rsidR="006D5DD6" w:rsidRPr="007A5A7C" w:rsidRDefault="00CE7B9A">
      <w:pPr>
        <w:numPr>
          <w:ilvl w:val="0"/>
          <w:numId w:val="2"/>
        </w:numPr>
        <w:spacing w:after="67"/>
        <w:ind w:hanging="360"/>
        <w:rPr>
          <w:rFonts w:asciiTheme="minorHAnsi" w:hAnsiTheme="minorHAnsi" w:cstheme="minorHAnsi"/>
        </w:rPr>
      </w:pPr>
      <w:r w:rsidRPr="007A5A7C">
        <w:rPr>
          <w:rFonts w:asciiTheme="minorHAnsi" w:hAnsiTheme="minorHAnsi" w:cstheme="minorHAnsi"/>
        </w:rPr>
        <w:t xml:space="preserve">Regularly celebrate staff and children whose efforts go above and beyond expectations. </w:t>
      </w:r>
    </w:p>
    <w:p w14:paraId="700F9521" w14:textId="2EAC2DA3" w:rsidR="006D5DD6" w:rsidRPr="007A5A7C" w:rsidRDefault="00CE7B9A">
      <w:pPr>
        <w:numPr>
          <w:ilvl w:val="0"/>
          <w:numId w:val="2"/>
        </w:numPr>
        <w:spacing w:after="92"/>
        <w:ind w:hanging="360"/>
        <w:rPr>
          <w:rFonts w:asciiTheme="minorHAnsi" w:hAnsiTheme="minorHAnsi" w:cstheme="minorHAnsi"/>
        </w:rPr>
      </w:pPr>
      <w:r w:rsidRPr="007A5A7C">
        <w:rPr>
          <w:rFonts w:asciiTheme="minorHAnsi" w:hAnsiTheme="minorHAnsi" w:cstheme="minorHAnsi"/>
        </w:rPr>
        <w:t xml:space="preserve">Encourage use of positive praise, </w:t>
      </w:r>
      <w:proofErr w:type="gramStart"/>
      <w:r w:rsidRPr="007A5A7C">
        <w:rPr>
          <w:rFonts w:asciiTheme="minorHAnsi" w:hAnsiTheme="minorHAnsi" w:cstheme="minorHAnsi"/>
        </w:rPr>
        <w:t>certificates</w:t>
      </w:r>
      <w:proofErr w:type="gramEnd"/>
      <w:r w:rsidRPr="007A5A7C">
        <w:rPr>
          <w:rFonts w:asciiTheme="minorHAnsi" w:hAnsiTheme="minorHAnsi" w:cstheme="minorHAnsi"/>
        </w:rPr>
        <w:t xml:space="preserve"> and positive phone call messages home </w:t>
      </w:r>
    </w:p>
    <w:p w14:paraId="20D915AA" w14:textId="77777777" w:rsidR="006D5DD6" w:rsidRPr="007A5A7C" w:rsidRDefault="00CE7B9A">
      <w:pPr>
        <w:numPr>
          <w:ilvl w:val="0"/>
          <w:numId w:val="2"/>
        </w:numPr>
        <w:ind w:hanging="360"/>
        <w:rPr>
          <w:rFonts w:asciiTheme="minorHAnsi" w:hAnsiTheme="minorHAnsi" w:cstheme="minorHAnsi"/>
        </w:rPr>
      </w:pPr>
      <w:r w:rsidRPr="007A5A7C">
        <w:rPr>
          <w:rFonts w:asciiTheme="minorHAnsi" w:hAnsiTheme="minorHAnsi" w:cstheme="minorHAnsi"/>
        </w:rPr>
        <w:t xml:space="preserve">Ensure staff training needs are identified and targeted. </w:t>
      </w:r>
    </w:p>
    <w:p w14:paraId="4320EC34" w14:textId="77777777" w:rsidR="006D5DD6" w:rsidRPr="007A5A7C" w:rsidRDefault="00CE7B9A">
      <w:pPr>
        <w:numPr>
          <w:ilvl w:val="0"/>
          <w:numId w:val="2"/>
        </w:numPr>
        <w:spacing w:after="67"/>
        <w:ind w:hanging="360"/>
        <w:rPr>
          <w:rFonts w:asciiTheme="minorHAnsi" w:hAnsiTheme="minorHAnsi" w:cstheme="minorHAnsi"/>
        </w:rPr>
      </w:pPr>
      <w:r w:rsidRPr="007A5A7C">
        <w:rPr>
          <w:rFonts w:asciiTheme="minorHAnsi" w:hAnsiTheme="minorHAnsi" w:cstheme="minorHAnsi"/>
        </w:rPr>
        <w:t xml:space="preserve">Use behaviour data to target and assess interventions. </w:t>
      </w:r>
    </w:p>
    <w:p w14:paraId="611271BD" w14:textId="4CC028B7" w:rsidR="006D5DD6" w:rsidRDefault="00CE7B9A">
      <w:pPr>
        <w:numPr>
          <w:ilvl w:val="0"/>
          <w:numId w:val="2"/>
        </w:numPr>
        <w:ind w:hanging="360"/>
        <w:rPr>
          <w:rFonts w:asciiTheme="minorHAnsi" w:hAnsiTheme="minorHAnsi" w:cstheme="minorHAnsi"/>
        </w:rPr>
      </w:pPr>
      <w:r w:rsidRPr="007A5A7C">
        <w:rPr>
          <w:rFonts w:asciiTheme="minorHAnsi" w:hAnsiTheme="minorHAnsi" w:cstheme="minorHAnsi"/>
        </w:rPr>
        <w:t xml:space="preserve">Support teachers in managing children with more complex or challenging behaviours.  </w:t>
      </w:r>
    </w:p>
    <w:p w14:paraId="038CA5E3" w14:textId="77777777" w:rsidR="007A5A7C" w:rsidRPr="007A5A7C" w:rsidRDefault="007A5A7C" w:rsidP="007A5A7C">
      <w:pPr>
        <w:ind w:left="360" w:firstLine="0"/>
        <w:rPr>
          <w:rFonts w:asciiTheme="minorHAnsi" w:hAnsiTheme="minorHAnsi" w:cstheme="minorHAnsi"/>
        </w:rPr>
      </w:pPr>
    </w:p>
    <w:p w14:paraId="45C49768" w14:textId="4B31598B" w:rsidR="007A5A7C" w:rsidRPr="00C54252" w:rsidRDefault="007A5A7C" w:rsidP="00C54252">
      <w:pPr>
        <w:rPr>
          <w:rFonts w:asciiTheme="minorHAnsi" w:hAnsiTheme="minorHAnsi" w:cstheme="minorHAnsi"/>
        </w:rPr>
      </w:pPr>
      <w:r w:rsidRPr="00C54252">
        <w:rPr>
          <w:rFonts w:asciiTheme="minorHAnsi" w:hAnsiTheme="minorHAnsi" w:cstheme="minorHAnsi"/>
        </w:rPr>
        <w:t xml:space="preserve">The </w:t>
      </w:r>
      <w:r w:rsidR="007151CD" w:rsidRPr="00C54252">
        <w:rPr>
          <w:rFonts w:asciiTheme="minorHAnsi" w:hAnsiTheme="minorHAnsi" w:cstheme="minorHAnsi"/>
        </w:rPr>
        <w:t>head teacher</w:t>
      </w:r>
      <w:r w:rsidRPr="00C54252">
        <w:rPr>
          <w:rFonts w:asciiTheme="minorHAnsi" w:hAnsiTheme="minorHAnsi" w:cstheme="minorHAnsi"/>
        </w:rPr>
        <w:t xml:space="preserve"> is responsible for implementing the school behaviour policy consistently throughout the school and to report to the governors on the effectiveness of the policy. The </w:t>
      </w:r>
      <w:r w:rsidR="007151CD" w:rsidRPr="00C54252">
        <w:rPr>
          <w:rFonts w:asciiTheme="minorHAnsi" w:hAnsiTheme="minorHAnsi" w:cstheme="minorHAnsi"/>
        </w:rPr>
        <w:t>head teacher</w:t>
      </w:r>
      <w:r w:rsidRPr="00C54252">
        <w:rPr>
          <w:rFonts w:asciiTheme="minorHAnsi" w:hAnsiTheme="minorHAnsi" w:cstheme="minorHAnsi"/>
        </w:rPr>
        <w:t xml:space="preserve"> is responsible for reviewing this behaviour policy in conjunction with the Governing Body, giving due consideration to the school’s statement of behaviour principles (appendix 1). The </w:t>
      </w:r>
      <w:r w:rsidR="007151CD" w:rsidRPr="00C54252">
        <w:rPr>
          <w:rFonts w:asciiTheme="minorHAnsi" w:hAnsiTheme="minorHAnsi" w:cstheme="minorHAnsi"/>
        </w:rPr>
        <w:t>head teacher</w:t>
      </w:r>
      <w:r w:rsidRPr="00C54252">
        <w:rPr>
          <w:rFonts w:asciiTheme="minorHAnsi" w:hAnsiTheme="minorHAnsi" w:cstheme="minorHAnsi"/>
        </w:rPr>
        <w:t xml:space="preserve"> will also approve this policy. </w:t>
      </w:r>
    </w:p>
    <w:p w14:paraId="21F1557D" w14:textId="77777777" w:rsidR="007A5A7C" w:rsidRPr="007A5A7C" w:rsidRDefault="007A5A7C" w:rsidP="007A5A7C">
      <w:pPr>
        <w:ind w:left="360" w:firstLine="0"/>
        <w:rPr>
          <w:rFonts w:asciiTheme="minorHAnsi" w:hAnsiTheme="minorHAnsi" w:cstheme="minorHAnsi"/>
        </w:rPr>
      </w:pPr>
      <w:r w:rsidRPr="007A5A7C">
        <w:rPr>
          <w:rFonts w:asciiTheme="minorHAnsi" w:hAnsiTheme="minorHAnsi" w:cstheme="minorHAnsi"/>
        </w:rPr>
        <w:t xml:space="preserve"> </w:t>
      </w:r>
    </w:p>
    <w:p w14:paraId="426954AE" w14:textId="236C705B" w:rsidR="007A5A7C" w:rsidRPr="007A5A7C" w:rsidRDefault="007A5A7C" w:rsidP="00C54252">
      <w:pPr>
        <w:rPr>
          <w:rFonts w:asciiTheme="minorHAnsi" w:hAnsiTheme="minorHAnsi" w:cstheme="minorHAnsi"/>
        </w:rPr>
      </w:pPr>
      <w:r w:rsidRPr="007A5A7C">
        <w:rPr>
          <w:rFonts w:asciiTheme="minorHAnsi" w:hAnsiTheme="minorHAnsi" w:cstheme="minorHAnsi"/>
        </w:rPr>
        <w:t xml:space="preserve">The </w:t>
      </w:r>
      <w:r w:rsidR="007151CD" w:rsidRPr="007A5A7C">
        <w:rPr>
          <w:rFonts w:asciiTheme="minorHAnsi" w:hAnsiTheme="minorHAnsi" w:cstheme="minorHAnsi"/>
        </w:rPr>
        <w:t>head teacher</w:t>
      </w:r>
      <w:r w:rsidRPr="007A5A7C">
        <w:rPr>
          <w:rFonts w:asciiTheme="minorHAnsi" w:hAnsiTheme="minorHAnsi" w:cstheme="minorHAnsi"/>
        </w:rPr>
        <w:t xml:space="preserve"> will ensure that the school environment encourages positive behaviour and that staff deal effectively with poor behaviour and will monitor how staff implement this policy to ensure rewards and sanctions are applied consistently. </w:t>
      </w:r>
    </w:p>
    <w:p w14:paraId="5DE280DC" w14:textId="77777777" w:rsidR="007A5A7C" w:rsidRPr="007A5A7C" w:rsidRDefault="007A5A7C" w:rsidP="007A5A7C">
      <w:pPr>
        <w:ind w:left="360" w:firstLine="0"/>
        <w:rPr>
          <w:rFonts w:asciiTheme="minorHAnsi" w:hAnsiTheme="minorHAnsi" w:cstheme="minorHAnsi"/>
        </w:rPr>
      </w:pPr>
      <w:r w:rsidRPr="007A5A7C">
        <w:rPr>
          <w:rFonts w:asciiTheme="minorHAnsi" w:hAnsiTheme="minorHAnsi" w:cstheme="minorHAnsi"/>
        </w:rPr>
        <w:t xml:space="preserve"> </w:t>
      </w:r>
    </w:p>
    <w:p w14:paraId="02E6C987" w14:textId="5576561B" w:rsidR="007A5A7C" w:rsidRDefault="007A5A7C" w:rsidP="00C54252">
      <w:pPr>
        <w:rPr>
          <w:rFonts w:asciiTheme="minorHAnsi" w:hAnsiTheme="minorHAnsi" w:cstheme="minorHAnsi"/>
        </w:rPr>
      </w:pPr>
      <w:r w:rsidRPr="007A5A7C">
        <w:rPr>
          <w:rFonts w:asciiTheme="minorHAnsi" w:hAnsiTheme="minorHAnsi" w:cstheme="minorHAnsi"/>
        </w:rPr>
        <w:t xml:space="preserve">It is also the responsibility of the head teacher to ensure the health, safety and welfare of all children and staff in the school. The head teacher keeps records of all reported serious incidents of misbehaviour and has the responsibility for giving fixed-term exclusions to individual children for serious acts of misbehaviour. For repeated or very serious acts of anti-social behaviour, the head teacher (in consultation with the LA) may permanently exclude a child.  </w:t>
      </w:r>
    </w:p>
    <w:p w14:paraId="5B45CDF6" w14:textId="77777777" w:rsidR="007A5A7C" w:rsidRPr="007A5A7C" w:rsidRDefault="007A5A7C" w:rsidP="007A5A7C">
      <w:pPr>
        <w:ind w:left="360" w:firstLine="0"/>
        <w:rPr>
          <w:rFonts w:asciiTheme="minorHAnsi" w:hAnsiTheme="minorHAnsi" w:cstheme="minorHAnsi"/>
        </w:rPr>
      </w:pPr>
    </w:p>
    <w:p w14:paraId="653917DA" w14:textId="46C37787" w:rsidR="007A5A7C" w:rsidRPr="007A5A7C" w:rsidRDefault="007A5A7C" w:rsidP="007A5A7C">
      <w:pPr>
        <w:keepNext/>
        <w:keepLines/>
        <w:spacing w:line="259" w:lineRule="auto"/>
        <w:outlineLvl w:val="1"/>
        <w:rPr>
          <w:rFonts w:asciiTheme="minorHAnsi" w:eastAsia="Tahoma" w:hAnsiTheme="minorHAnsi" w:cstheme="minorHAnsi"/>
          <w:b/>
          <w:sz w:val="28"/>
          <w:szCs w:val="28"/>
        </w:rPr>
      </w:pPr>
      <w:r w:rsidRPr="007A5A7C">
        <w:rPr>
          <w:rFonts w:asciiTheme="minorHAnsi" w:eastAsia="Tahoma" w:hAnsiTheme="minorHAnsi" w:cstheme="minorHAnsi"/>
          <w:b/>
          <w:sz w:val="28"/>
          <w:szCs w:val="28"/>
        </w:rPr>
        <w:t xml:space="preserve"> The Governors</w:t>
      </w:r>
    </w:p>
    <w:p w14:paraId="5A54E85A" w14:textId="77777777" w:rsidR="007A5A7C" w:rsidRPr="00296E25" w:rsidRDefault="007A5A7C" w:rsidP="00C54252">
      <w:pPr>
        <w:spacing w:after="16" w:line="248" w:lineRule="auto"/>
        <w:ind w:right="3"/>
        <w:rPr>
          <w:rFonts w:asciiTheme="minorHAnsi" w:eastAsia="Calibri" w:hAnsiTheme="minorHAnsi" w:cstheme="minorHAnsi"/>
          <w:szCs w:val="24"/>
        </w:rPr>
      </w:pPr>
      <w:r w:rsidRPr="00296E25">
        <w:rPr>
          <w:rFonts w:asciiTheme="minorHAnsi" w:eastAsia="Tahoma" w:hAnsiTheme="minorHAnsi" w:cstheme="minorHAnsi"/>
          <w:szCs w:val="24"/>
        </w:rPr>
        <w:t>The Governing Body</w:t>
      </w:r>
      <w:r w:rsidRPr="00296E25">
        <w:rPr>
          <w:rFonts w:asciiTheme="minorHAnsi" w:eastAsia="Tahoma" w:hAnsiTheme="minorHAnsi" w:cstheme="minorHAnsi"/>
          <w:color w:val="F15F22"/>
          <w:szCs w:val="24"/>
        </w:rPr>
        <w:t xml:space="preserve"> </w:t>
      </w:r>
      <w:r w:rsidRPr="00296E25">
        <w:rPr>
          <w:rFonts w:asciiTheme="minorHAnsi" w:eastAsia="Tahoma" w:hAnsiTheme="minorHAnsi" w:cstheme="minorHAnsi"/>
          <w:szCs w:val="24"/>
        </w:rPr>
        <w:t xml:space="preserve">is responsible for reviewing and approving the written statement of behaviour principles (appendix 1). </w:t>
      </w:r>
    </w:p>
    <w:p w14:paraId="06629C97" w14:textId="22CF1718" w:rsidR="007A5A7C" w:rsidRPr="00296E25" w:rsidRDefault="007A5A7C" w:rsidP="00C54252">
      <w:pPr>
        <w:spacing w:after="16" w:line="248" w:lineRule="auto"/>
        <w:ind w:right="3"/>
        <w:rPr>
          <w:rFonts w:asciiTheme="minorHAnsi" w:eastAsia="Calibri" w:hAnsiTheme="minorHAnsi" w:cstheme="minorHAnsi"/>
          <w:szCs w:val="24"/>
        </w:rPr>
      </w:pPr>
      <w:r w:rsidRPr="00296E25">
        <w:rPr>
          <w:rFonts w:asciiTheme="minorHAnsi" w:eastAsia="Tahoma" w:hAnsiTheme="minorHAnsi" w:cstheme="minorHAnsi"/>
          <w:szCs w:val="24"/>
        </w:rPr>
        <w:t>The Governing Body</w:t>
      </w:r>
      <w:r w:rsidRPr="00296E25">
        <w:rPr>
          <w:rFonts w:asciiTheme="minorHAnsi" w:eastAsia="Tahoma" w:hAnsiTheme="minorHAnsi" w:cstheme="minorHAnsi"/>
          <w:color w:val="F15F22"/>
          <w:szCs w:val="24"/>
        </w:rPr>
        <w:t xml:space="preserve"> </w:t>
      </w:r>
      <w:r w:rsidRPr="00296E25">
        <w:rPr>
          <w:rFonts w:asciiTheme="minorHAnsi" w:eastAsia="Tahoma" w:hAnsiTheme="minorHAnsi" w:cstheme="minorHAnsi"/>
          <w:szCs w:val="24"/>
        </w:rPr>
        <w:t xml:space="preserve">will also review this behaviour policy in conjunction with the </w:t>
      </w:r>
      <w:r w:rsidR="007151CD" w:rsidRPr="00296E25">
        <w:rPr>
          <w:rFonts w:asciiTheme="minorHAnsi" w:eastAsia="Tahoma" w:hAnsiTheme="minorHAnsi" w:cstheme="minorHAnsi"/>
          <w:szCs w:val="24"/>
        </w:rPr>
        <w:t>head teacher</w:t>
      </w:r>
      <w:r w:rsidRPr="00296E25">
        <w:rPr>
          <w:rFonts w:asciiTheme="minorHAnsi" w:eastAsia="Tahoma" w:hAnsiTheme="minorHAnsi" w:cstheme="minorHAnsi"/>
          <w:szCs w:val="24"/>
        </w:rPr>
        <w:t xml:space="preserve"> and monitor the policy’s effectiveness, holding the </w:t>
      </w:r>
      <w:r w:rsidR="007151CD" w:rsidRPr="00296E25">
        <w:rPr>
          <w:rFonts w:asciiTheme="minorHAnsi" w:eastAsia="Tahoma" w:hAnsiTheme="minorHAnsi" w:cstheme="minorHAnsi"/>
          <w:szCs w:val="24"/>
        </w:rPr>
        <w:t>head teacher</w:t>
      </w:r>
      <w:r w:rsidRPr="00296E25">
        <w:rPr>
          <w:rFonts w:asciiTheme="minorHAnsi" w:eastAsia="Tahoma" w:hAnsiTheme="minorHAnsi" w:cstheme="minorHAnsi"/>
          <w:szCs w:val="24"/>
        </w:rPr>
        <w:t xml:space="preserve"> to account for its implementation. </w:t>
      </w:r>
    </w:p>
    <w:p w14:paraId="1BA23A40" w14:textId="1588B3A4" w:rsidR="006D5DD6" w:rsidRPr="007A5A7C" w:rsidRDefault="007A5A7C" w:rsidP="007A5A7C">
      <w:pPr>
        <w:spacing w:after="0" w:line="259" w:lineRule="auto"/>
        <w:ind w:left="361" w:firstLine="0"/>
        <w:rPr>
          <w:rFonts w:asciiTheme="minorHAnsi" w:eastAsia="Calibri" w:hAnsiTheme="minorHAnsi" w:cstheme="minorHAnsi"/>
          <w:szCs w:val="24"/>
        </w:rPr>
      </w:pPr>
      <w:r w:rsidRPr="00296E25">
        <w:rPr>
          <w:rFonts w:asciiTheme="minorHAnsi" w:eastAsia="Tahoma" w:hAnsiTheme="minorHAnsi" w:cstheme="minorHAnsi"/>
          <w:b/>
          <w:szCs w:val="24"/>
        </w:rPr>
        <w:t xml:space="preserve"> </w:t>
      </w:r>
    </w:p>
    <w:p w14:paraId="39A173E1" w14:textId="77777777" w:rsidR="006D5DD6" w:rsidRPr="007A5A7C" w:rsidRDefault="00CE7B9A">
      <w:pPr>
        <w:spacing w:after="43" w:line="263" w:lineRule="auto"/>
        <w:ind w:left="0"/>
        <w:rPr>
          <w:rFonts w:asciiTheme="minorHAnsi" w:hAnsiTheme="minorHAnsi" w:cstheme="minorHAnsi"/>
        </w:rPr>
      </w:pPr>
      <w:r w:rsidRPr="007A5A7C">
        <w:rPr>
          <w:rFonts w:asciiTheme="minorHAnsi" w:hAnsiTheme="minorHAnsi" w:cstheme="minorHAnsi"/>
          <w:b/>
          <w:sz w:val="28"/>
        </w:rPr>
        <w:t xml:space="preserve">Members of staff who manage behaviour well: </w:t>
      </w:r>
      <w:r w:rsidRPr="007A5A7C">
        <w:rPr>
          <w:rFonts w:asciiTheme="minorHAnsi" w:hAnsiTheme="minorHAnsi" w:cstheme="minorHAnsi"/>
          <w:sz w:val="28"/>
        </w:rPr>
        <w:t xml:space="preserve"> </w:t>
      </w:r>
    </w:p>
    <w:p w14:paraId="01E75549" w14:textId="77777777" w:rsidR="006D5DD6" w:rsidRPr="007A5A7C" w:rsidRDefault="00CE7B9A">
      <w:pPr>
        <w:numPr>
          <w:ilvl w:val="0"/>
          <w:numId w:val="2"/>
        </w:numPr>
        <w:spacing w:after="67"/>
        <w:ind w:hanging="360"/>
        <w:rPr>
          <w:rFonts w:asciiTheme="minorHAnsi" w:hAnsiTheme="minorHAnsi" w:cstheme="minorHAnsi"/>
        </w:rPr>
      </w:pPr>
      <w:r w:rsidRPr="007A5A7C">
        <w:rPr>
          <w:rFonts w:asciiTheme="minorHAnsi" w:hAnsiTheme="minorHAnsi" w:cstheme="minorHAnsi"/>
        </w:rPr>
        <w:t xml:space="preserve">Deliberately and persistently catch pupils doing the right thing and praise them in front of others.  </w:t>
      </w:r>
    </w:p>
    <w:p w14:paraId="22BF7D21" w14:textId="77777777" w:rsidR="006D5DD6" w:rsidRPr="007A5A7C" w:rsidRDefault="00CE7B9A">
      <w:pPr>
        <w:numPr>
          <w:ilvl w:val="0"/>
          <w:numId w:val="2"/>
        </w:numPr>
        <w:spacing w:after="71"/>
        <w:ind w:hanging="360"/>
        <w:rPr>
          <w:rFonts w:asciiTheme="minorHAnsi" w:hAnsiTheme="minorHAnsi" w:cstheme="minorHAnsi"/>
        </w:rPr>
      </w:pPr>
      <w:r w:rsidRPr="007A5A7C">
        <w:rPr>
          <w:rFonts w:asciiTheme="minorHAnsi" w:hAnsiTheme="minorHAnsi" w:cstheme="minorHAnsi"/>
        </w:rPr>
        <w:t xml:space="preserve">Know their classes well and develop positive relationships with all pupils. </w:t>
      </w:r>
    </w:p>
    <w:p w14:paraId="273029E4" w14:textId="77777777" w:rsidR="006D5DD6" w:rsidRPr="007A5A7C" w:rsidRDefault="00CE7B9A">
      <w:pPr>
        <w:numPr>
          <w:ilvl w:val="0"/>
          <w:numId w:val="2"/>
        </w:numPr>
        <w:spacing w:after="66"/>
        <w:ind w:hanging="360"/>
        <w:rPr>
          <w:rFonts w:asciiTheme="minorHAnsi" w:hAnsiTheme="minorHAnsi" w:cstheme="minorHAnsi"/>
        </w:rPr>
      </w:pPr>
      <w:r w:rsidRPr="007A5A7C">
        <w:rPr>
          <w:rFonts w:asciiTheme="minorHAnsi" w:hAnsiTheme="minorHAnsi" w:cstheme="minorHAnsi"/>
        </w:rPr>
        <w:t xml:space="preserve">Relentlessly work to build mutual respect. </w:t>
      </w:r>
    </w:p>
    <w:p w14:paraId="7DC3E492" w14:textId="77777777" w:rsidR="006D5DD6" w:rsidRPr="007A5A7C" w:rsidRDefault="00CE7B9A">
      <w:pPr>
        <w:numPr>
          <w:ilvl w:val="0"/>
          <w:numId w:val="2"/>
        </w:numPr>
        <w:spacing w:after="66"/>
        <w:ind w:hanging="360"/>
        <w:rPr>
          <w:rFonts w:asciiTheme="minorHAnsi" w:hAnsiTheme="minorHAnsi" w:cstheme="minorHAnsi"/>
        </w:rPr>
      </w:pPr>
      <w:r w:rsidRPr="007A5A7C">
        <w:rPr>
          <w:rFonts w:asciiTheme="minorHAnsi" w:hAnsiTheme="minorHAnsi" w:cstheme="minorHAnsi"/>
        </w:rPr>
        <w:t xml:space="preserve">Remain calm and manage their own emotions.  </w:t>
      </w:r>
    </w:p>
    <w:p w14:paraId="5F249F96" w14:textId="77777777" w:rsidR="006D5DD6" w:rsidRPr="007A5A7C" w:rsidRDefault="00CE7B9A">
      <w:pPr>
        <w:numPr>
          <w:ilvl w:val="0"/>
          <w:numId w:val="2"/>
        </w:numPr>
        <w:spacing w:after="66"/>
        <w:ind w:hanging="360"/>
        <w:rPr>
          <w:rFonts w:asciiTheme="minorHAnsi" w:hAnsiTheme="minorHAnsi" w:cstheme="minorHAnsi"/>
        </w:rPr>
      </w:pPr>
      <w:r w:rsidRPr="007A5A7C">
        <w:rPr>
          <w:rFonts w:asciiTheme="minorHAnsi" w:hAnsiTheme="minorHAnsi" w:cstheme="minorHAnsi"/>
        </w:rPr>
        <w:t xml:space="preserve">Demonstrate unconditional care and compassion.  </w:t>
      </w:r>
    </w:p>
    <w:p w14:paraId="62661027" w14:textId="4BD43505" w:rsidR="007A5A7C" w:rsidRDefault="00CE7B9A" w:rsidP="007A5A7C">
      <w:pPr>
        <w:numPr>
          <w:ilvl w:val="0"/>
          <w:numId w:val="2"/>
        </w:numPr>
        <w:ind w:hanging="360"/>
        <w:rPr>
          <w:rFonts w:asciiTheme="minorHAnsi" w:hAnsiTheme="minorHAnsi" w:cstheme="minorHAnsi"/>
        </w:rPr>
      </w:pPr>
      <w:r w:rsidRPr="007A5A7C">
        <w:rPr>
          <w:rFonts w:asciiTheme="minorHAnsi" w:hAnsiTheme="minorHAnsi" w:cstheme="minorHAnsi"/>
        </w:rPr>
        <w:t>Use de-escal</w:t>
      </w:r>
      <w:r w:rsidR="007151CD">
        <w:rPr>
          <w:rFonts w:asciiTheme="minorHAnsi" w:hAnsiTheme="minorHAnsi" w:cstheme="minorHAnsi"/>
        </w:rPr>
        <w:t>ation strategies (see appendix 2</w:t>
      </w:r>
      <w:r w:rsidRPr="007A5A7C">
        <w:rPr>
          <w:rFonts w:asciiTheme="minorHAnsi" w:hAnsiTheme="minorHAnsi" w:cstheme="minorHAnsi"/>
        </w:rPr>
        <w:t xml:space="preserve">)  </w:t>
      </w:r>
    </w:p>
    <w:p w14:paraId="1C43DDA3" w14:textId="77777777" w:rsidR="007A5A7C" w:rsidRDefault="007A5A7C" w:rsidP="007A5A7C">
      <w:pPr>
        <w:ind w:left="360" w:firstLine="0"/>
        <w:rPr>
          <w:rFonts w:asciiTheme="minorHAnsi" w:hAnsiTheme="minorHAnsi" w:cstheme="minorHAnsi"/>
        </w:rPr>
      </w:pPr>
    </w:p>
    <w:p w14:paraId="56A9141F" w14:textId="738C5690" w:rsidR="007A5A7C" w:rsidRPr="007A5A7C" w:rsidRDefault="007A5A7C" w:rsidP="007A5A7C">
      <w:pPr>
        <w:spacing w:after="153" w:line="259" w:lineRule="auto"/>
        <w:ind w:left="5" w:firstLine="0"/>
        <w:rPr>
          <w:rFonts w:asciiTheme="minorHAnsi" w:hAnsiTheme="minorHAnsi" w:cstheme="minorHAnsi"/>
        </w:rPr>
      </w:pPr>
      <w:r w:rsidRPr="007A5A7C">
        <w:rPr>
          <w:rFonts w:asciiTheme="minorHAnsi" w:hAnsiTheme="minorHAnsi" w:cstheme="minorHAnsi"/>
        </w:rPr>
        <w:t xml:space="preserve">At Holy Cross Catholic Primary our </w:t>
      </w:r>
      <w:r w:rsidR="00C54252">
        <w:rPr>
          <w:rFonts w:asciiTheme="minorHAnsi" w:hAnsiTheme="minorHAnsi" w:cstheme="minorHAnsi"/>
        </w:rPr>
        <w:t xml:space="preserve">SLT and </w:t>
      </w:r>
      <w:r w:rsidRPr="007A5A7C">
        <w:rPr>
          <w:rFonts w:asciiTheme="minorHAnsi" w:hAnsiTheme="minorHAnsi" w:cstheme="minorHAnsi"/>
        </w:rPr>
        <w:t>SENDCO will support teaching staff in meeting the needs of children with social and emotional needs.  The SENDCO can support class teachers in planning specific programs to help children be successful at school and indivi</w:t>
      </w:r>
      <w:r>
        <w:rPr>
          <w:rFonts w:asciiTheme="minorHAnsi" w:hAnsiTheme="minorHAnsi" w:cstheme="minorHAnsi"/>
        </w:rPr>
        <w:t xml:space="preserve">dual behaviour support plans.  </w:t>
      </w:r>
    </w:p>
    <w:p w14:paraId="2F75D66F" w14:textId="77CA3F2D" w:rsidR="007A5A7C" w:rsidRPr="007A5A7C" w:rsidRDefault="007A5A7C" w:rsidP="007A5A7C">
      <w:pPr>
        <w:spacing w:after="153" w:line="259" w:lineRule="auto"/>
        <w:ind w:left="5" w:firstLine="0"/>
        <w:rPr>
          <w:rFonts w:asciiTheme="minorHAnsi" w:hAnsiTheme="minorHAnsi" w:cstheme="minorHAnsi"/>
        </w:rPr>
      </w:pPr>
      <w:r w:rsidRPr="007A5A7C">
        <w:rPr>
          <w:rFonts w:asciiTheme="minorHAnsi" w:hAnsiTheme="minorHAnsi" w:cstheme="minorHAnsi"/>
        </w:rPr>
        <w:t xml:space="preserve">We also have </w:t>
      </w:r>
      <w:proofErr w:type="gramStart"/>
      <w:r w:rsidRPr="007A5A7C">
        <w:rPr>
          <w:rFonts w:asciiTheme="minorHAnsi" w:hAnsiTheme="minorHAnsi" w:cstheme="minorHAnsi"/>
        </w:rPr>
        <w:t>a number of</w:t>
      </w:r>
      <w:proofErr w:type="gramEnd"/>
      <w:r w:rsidRPr="007A5A7C">
        <w:rPr>
          <w:rFonts w:asciiTheme="minorHAnsi" w:hAnsiTheme="minorHAnsi" w:cstheme="minorHAnsi"/>
        </w:rPr>
        <w:t xml:space="preserve"> partnerships with </w:t>
      </w:r>
      <w:proofErr w:type="spellStart"/>
      <w:r w:rsidRPr="007A5A7C">
        <w:rPr>
          <w:rFonts w:asciiTheme="minorHAnsi" w:hAnsiTheme="minorHAnsi" w:cstheme="minorHAnsi"/>
        </w:rPr>
        <w:t>Gilbrook</w:t>
      </w:r>
      <w:proofErr w:type="spellEnd"/>
      <w:r w:rsidRPr="007A5A7C">
        <w:rPr>
          <w:rFonts w:asciiTheme="minorHAnsi" w:hAnsiTheme="minorHAnsi" w:cstheme="minorHAnsi"/>
        </w:rPr>
        <w:t xml:space="preserve"> Outreach Service, CAHMS teams, social care staff, paediatricians and Behaviour Support Bases that we use </w:t>
      </w:r>
      <w:r w:rsidR="00C54252">
        <w:rPr>
          <w:rFonts w:asciiTheme="minorHAnsi" w:hAnsiTheme="minorHAnsi" w:cstheme="minorHAnsi"/>
        </w:rPr>
        <w:t>for Staff CPD and additional</w:t>
      </w:r>
      <w:r w:rsidRPr="007A5A7C">
        <w:rPr>
          <w:rFonts w:asciiTheme="minorHAnsi" w:hAnsiTheme="minorHAnsi" w:cstheme="minorHAnsi"/>
        </w:rPr>
        <w:t xml:space="preserve"> support beyond the school</w:t>
      </w:r>
      <w:r w:rsidR="00C54252">
        <w:rPr>
          <w:rFonts w:asciiTheme="minorHAnsi" w:hAnsiTheme="minorHAnsi" w:cstheme="minorHAnsi"/>
        </w:rPr>
        <w:t xml:space="preserve"> </w:t>
      </w:r>
      <w:r w:rsidRPr="007A5A7C">
        <w:rPr>
          <w:rFonts w:asciiTheme="minorHAnsi" w:hAnsiTheme="minorHAnsi" w:cstheme="minorHAnsi"/>
        </w:rPr>
        <w:t xml:space="preserve">when required. This multi-agency approach has proved to be very successful. Early intervention is key to management of behaviour concerns. </w:t>
      </w:r>
    </w:p>
    <w:p w14:paraId="153FD5E5" w14:textId="09C6472B" w:rsidR="006D5DD6" w:rsidRPr="007A5A7C" w:rsidRDefault="006D5DD6">
      <w:pPr>
        <w:spacing w:after="153" w:line="259" w:lineRule="auto"/>
        <w:ind w:left="5" w:firstLine="0"/>
        <w:rPr>
          <w:rFonts w:asciiTheme="minorHAnsi" w:hAnsiTheme="minorHAnsi" w:cstheme="minorHAnsi"/>
        </w:rPr>
      </w:pPr>
    </w:p>
    <w:p w14:paraId="4CFD7EFE" w14:textId="77777777" w:rsidR="006D5DD6" w:rsidRPr="007A5A7C" w:rsidRDefault="00CE7B9A">
      <w:pPr>
        <w:spacing w:after="121" w:line="263" w:lineRule="auto"/>
        <w:ind w:left="0"/>
        <w:rPr>
          <w:rFonts w:asciiTheme="minorHAnsi" w:hAnsiTheme="minorHAnsi" w:cstheme="minorHAnsi"/>
        </w:rPr>
      </w:pPr>
      <w:r w:rsidRPr="007A5A7C">
        <w:rPr>
          <w:rFonts w:asciiTheme="minorHAnsi" w:hAnsiTheme="minorHAnsi" w:cstheme="minorHAnsi"/>
          <w:b/>
          <w:sz w:val="28"/>
        </w:rPr>
        <w:t xml:space="preserve">Pupils want teachers to: </w:t>
      </w:r>
      <w:r w:rsidRPr="007A5A7C">
        <w:rPr>
          <w:rFonts w:asciiTheme="minorHAnsi" w:hAnsiTheme="minorHAnsi" w:cstheme="minorHAnsi"/>
          <w:sz w:val="28"/>
        </w:rPr>
        <w:t xml:space="preserve"> </w:t>
      </w:r>
    </w:p>
    <w:p w14:paraId="33FDB715" w14:textId="77777777" w:rsidR="006D5DD6" w:rsidRPr="007A5A7C" w:rsidRDefault="00CE7B9A">
      <w:pPr>
        <w:numPr>
          <w:ilvl w:val="0"/>
          <w:numId w:val="2"/>
        </w:numPr>
        <w:spacing w:after="95"/>
        <w:ind w:hanging="360"/>
        <w:rPr>
          <w:rFonts w:asciiTheme="minorHAnsi" w:hAnsiTheme="minorHAnsi" w:cstheme="minorHAnsi"/>
        </w:rPr>
      </w:pPr>
      <w:r w:rsidRPr="007A5A7C">
        <w:rPr>
          <w:rFonts w:asciiTheme="minorHAnsi" w:hAnsiTheme="minorHAnsi" w:cstheme="minorHAnsi"/>
        </w:rPr>
        <w:t xml:space="preserve">Give them a ‘fresh start’ every lesson. </w:t>
      </w:r>
      <w:r w:rsidRPr="007A5A7C">
        <w:rPr>
          <w:rFonts w:asciiTheme="minorHAnsi" w:hAnsiTheme="minorHAnsi" w:cstheme="minorHAnsi"/>
          <w:sz w:val="28"/>
        </w:rPr>
        <w:t xml:space="preserve"> </w:t>
      </w:r>
    </w:p>
    <w:p w14:paraId="27656E2E" w14:textId="77777777" w:rsidR="006D5DD6" w:rsidRPr="007A5A7C" w:rsidRDefault="00CE7B9A">
      <w:pPr>
        <w:numPr>
          <w:ilvl w:val="0"/>
          <w:numId w:val="2"/>
        </w:numPr>
        <w:spacing w:after="93"/>
        <w:ind w:hanging="360"/>
        <w:rPr>
          <w:rFonts w:asciiTheme="minorHAnsi" w:hAnsiTheme="minorHAnsi" w:cstheme="minorHAnsi"/>
        </w:rPr>
      </w:pPr>
      <w:r w:rsidRPr="007A5A7C">
        <w:rPr>
          <w:rFonts w:asciiTheme="minorHAnsi" w:hAnsiTheme="minorHAnsi" w:cstheme="minorHAnsi"/>
        </w:rPr>
        <w:t>Help them learn and feel confident.</w:t>
      </w:r>
      <w:r w:rsidRPr="007A5A7C">
        <w:rPr>
          <w:rFonts w:asciiTheme="minorHAnsi" w:hAnsiTheme="minorHAnsi" w:cstheme="minorHAnsi"/>
          <w:sz w:val="28"/>
        </w:rPr>
        <w:t xml:space="preserve"> </w:t>
      </w:r>
    </w:p>
    <w:p w14:paraId="7940B479" w14:textId="77777777" w:rsidR="006D5DD6" w:rsidRPr="007A5A7C" w:rsidRDefault="00CE7B9A">
      <w:pPr>
        <w:numPr>
          <w:ilvl w:val="0"/>
          <w:numId w:val="2"/>
        </w:numPr>
        <w:spacing w:after="98"/>
        <w:ind w:hanging="360"/>
        <w:rPr>
          <w:rFonts w:asciiTheme="minorHAnsi" w:hAnsiTheme="minorHAnsi" w:cstheme="minorHAnsi"/>
        </w:rPr>
      </w:pPr>
      <w:r w:rsidRPr="007A5A7C">
        <w:rPr>
          <w:rFonts w:asciiTheme="minorHAnsi" w:hAnsiTheme="minorHAnsi" w:cstheme="minorHAnsi"/>
        </w:rPr>
        <w:t>Be just and fair.</w:t>
      </w:r>
      <w:r w:rsidRPr="007A5A7C">
        <w:rPr>
          <w:rFonts w:asciiTheme="minorHAnsi" w:hAnsiTheme="minorHAnsi" w:cstheme="minorHAnsi"/>
          <w:sz w:val="28"/>
        </w:rPr>
        <w:t xml:space="preserve"> </w:t>
      </w:r>
    </w:p>
    <w:p w14:paraId="42587706" w14:textId="77777777" w:rsidR="006D5DD6" w:rsidRPr="007A5A7C" w:rsidRDefault="00CE7B9A">
      <w:pPr>
        <w:numPr>
          <w:ilvl w:val="0"/>
          <w:numId w:val="2"/>
        </w:numPr>
        <w:spacing w:after="94"/>
        <w:ind w:hanging="360"/>
        <w:rPr>
          <w:rFonts w:asciiTheme="minorHAnsi" w:hAnsiTheme="minorHAnsi" w:cstheme="minorHAnsi"/>
        </w:rPr>
      </w:pPr>
      <w:r w:rsidRPr="007A5A7C">
        <w:rPr>
          <w:rFonts w:asciiTheme="minorHAnsi" w:hAnsiTheme="minorHAnsi" w:cstheme="minorHAnsi"/>
        </w:rPr>
        <w:t xml:space="preserve">Have a sense of humour. </w:t>
      </w:r>
      <w:r w:rsidRPr="007A5A7C">
        <w:rPr>
          <w:rFonts w:asciiTheme="minorHAnsi" w:hAnsiTheme="minorHAnsi" w:cstheme="minorHAnsi"/>
          <w:sz w:val="28"/>
        </w:rPr>
        <w:t xml:space="preserve"> </w:t>
      </w:r>
    </w:p>
    <w:p w14:paraId="56DAFEC4" w14:textId="77777777" w:rsidR="006D5DD6" w:rsidRPr="007A5A7C" w:rsidRDefault="00CE7B9A">
      <w:pPr>
        <w:numPr>
          <w:ilvl w:val="0"/>
          <w:numId w:val="2"/>
        </w:numPr>
        <w:ind w:hanging="360"/>
        <w:rPr>
          <w:rFonts w:asciiTheme="minorHAnsi" w:hAnsiTheme="minorHAnsi" w:cstheme="minorHAnsi"/>
        </w:rPr>
      </w:pPr>
      <w:r w:rsidRPr="007A5A7C">
        <w:rPr>
          <w:rFonts w:asciiTheme="minorHAnsi" w:hAnsiTheme="minorHAnsi" w:cstheme="minorHAnsi"/>
        </w:rPr>
        <w:t>Make them feel like they belong.</w:t>
      </w:r>
      <w:r w:rsidRPr="007A5A7C">
        <w:rPr>
          <w:rFonts w:asciiTheme="minorHAnsi" w:hAnsiTheme="minorHAnsi" w:cstheme="minorHAnsi"/>
          <w:sz w:val="28"/>
        </w:rPr>
        <w:t xml:space="preserve"> </w:t>
      </w:r>
    </w:p>
    <w:p w14:paraId="2A6C7A06" w14:textId="77777777" w:rsidR="006D5DD6" w:rsidRPr="007A5A7C" w:rsidRDefault="00CE7B9A">
      <w:pPr>
        <w:spacing w:after="148" w:line="259" w:lineRule="auto"/>
        <w:ind w:left="5" w:firstLine="0"/>
        <w:rPr>
          <w:rFonts w:asciiTheme="minorHAnsi" w:hAnsiTheme="minorHAnsi" w:cstheme="minorHAnsi"/>
        </w:rPr>
      </w:pPr>
      <w:r w:rsidRPr="007A5A7C">
        <w:rPr>
          <w:rFonts w:asciiTheme="minorHAnsi" w:hAnsiTheme="minorHAnsi" w:cstheme="minorHAnsi"/>
          <w:sz w:val="12"/>
        </w:rPr>
        <w:t xml:space="preserve"> </w:t>
      </w:r>
    </w:p>
    <w:p w14:paraId="1E920356" w14:textId="77777777" w:rsidR="006D5DD6" w:rsidRPr="007A5A7C" w:rsidRDefault="00CE7B9A">
      <w:pPr>
        <w:pStyle w:val="Heading1"/>
        <w:ind w:left="0"/>
        <w:rPr>
          <w:rFonts w:asciiTheme="minorHAnsi" w:hAnsiTheme="minorHAnsi" w:cstheme="minorHAnsi"/>
        </w:rPr>
      </w:pPr>
      <w:r w:rsidRPr="007A5A7C">
        <w:rPr>
          <w:rFonts w:asciiTheme="minorHAnsi" w:hAnsiTheme="minorHAnsi" w:cstheme="minorHAnsi"/>
        </w:rPr>
        <w:t xml:space="preserve">Behaviour for Learning </w:t>
      </w:r>
      <w:r w:rsidRPr="007A5A7C">
        <w:rPr>
          <w:rFonts w:asciiTheme="minorHAnsi" w:hAnsiTheme="minorHAnsi" w:cstheme="minorHAnsi"/>
          <w:b w:val="0"/>
        </w:rPr>
        <w:t xml:space="preserve"> </w:t>
      </w:r>
    </w:p>
    <w:p w14:paraId="6296B4D6" w14:textId="2FF427B8" w:rsidR="006D5DD6" w:rsidRPr="007A5A7C" w:rsidRDefault="00CE7B9A">
      <w:pPr>
        <w:ind w:left="0"/>
        <w:rPr>
          <w:rFonts w:asciiTheme="minorHAnsi" w:hAnsiTheme="minorHAnsi" w:cstheme="minorHAnsi"/>
        </w:rPr>
      </w:pPr>
      <w:r w:rsidRPr="007A5A7C">
        <w:rPr>
          <w:rFonts w:asciiTheme="minorHAnsi" w:hAnsiTheme="minorHAnsi" w:cstheme="minorHAnsi"/>
        </w:rPr>
        <w:t xml:space="preserve">We recognise that clear structure of predictable outcomes </w:t>
      </w:r>
      <w:proofErr w:type="gramStart"/>
      <w:r w:rsidRPr="007A5A7C">
        <w:rPr>
          <w:rFonts w:asciiTheme="minorHAnsi" w:hAnsiTheme="minorHAnsi" w:cstheme="minorHAnsi"/>
        </w:rPr>
        <w:t>have</w:t>
      </w:r>
      <w:proofErr w:type="gramEnd"/>
      <w:r w:rsidRPr="007A5A7C">
        <w:rPr>
          <w:rFonts w:asciiTheme="minorHAnsi" w:hAnsiTheme="minorHAnsi" w:cstheme="minorHAnsi"/>
        </w:rPr>
        <w:t xml:space="preserve"> the best impact on behaviour. Our principle sets out the rules, relentless </w:t>
      </w:r>
      <w:proofErr w:type="gramStart"/>
      <w:r w:rsidRPr="007A5A7C">
        <w:rPr>
          <w:rFonts w:asciiTheme="minorHAnsi" w:hAnsiTheme="minorHAnsi" w:cstheme="minorHAnsi"/>
        </w:rPr>
        <w:t>routines</w:t>
      </w:r>
      <w:proofErr w:type="gramEnd"/>
      <w:r w:rsidRPr="007A5A7C">
        <w:rPr>
          <w:rFonts w:asciiTheme="minorHAnsi" w:hAnsiTheme="minorHAnsi" w:cstheme="minorHAnsi"/>
        </w:rPr>
        <w:t xml:space="preserve"> and visible consistencies that all children and staff follow. Good behaviour is recognised sincerely rather than just rewarded. Children are praised publicly and reminded in private.  </w:t>
      </w:r>
    </w:p>
    <w:p w14:paraId="4AA4513B" w14:textId="77777777" w:rsidR="006D5DD6" w:rsidRPr="007A5A7C" w:rsidRDefault="001668C1">
      <w:pPr>
        <w:ind w:left="0"/>
        <w:rPr>
          <w:rFonts w:asciiTheme="minorHAnsi" w:hAnsiTheme="minorHAnsi" w:cstheme="minorHAnsi"/>
        </w:rPr>
      </w:pPr>
      <w:r w:rsidRPr="007A5A7C">
        <w:rPr>
          <w:rFonts w:asciiTheme="minorHAnsi" w:hAnsiTheme="minorHAnsi" w:cstheme="minorHAnsi"/>
        </w:rPr>
        <w:t>The school has four simple rules: ‘Be happy, Be Safe and Be treated with respect and to learn</w:t>
      </w:r>
      <w:r w:rsidR="00CE7B9A" w:rsidRPr="007A5A7C">
        <w:rPr>
          <w:rFonts w:asciiTheme="minorHAnsi" w:hAnsiTheme="minorHAnsi" w:cstheme="minorHAnsi"/>
        </w:rPr>
        <w:t xml:space="preserve">,’ which can be applied to a variety of situations and are taught and modelled explicitly.  </w:t>
      </w:r>
    </w:p>
    <w:p w14:paraId="1CCD15F5" w14:textId="0C0399BF" w:rsidR="001668C1" w:rsidRPr="007A5A7C" w:rsidRDefault="00CE7B9A" w:rsidP="003B6B07">
      <w:pPr>
        <w:ind w:left="0"/>
        <w:rPr>
          <w:rFonts w:asciiTheme="minorHAnsi" w:hAnsiTheme="minorHAnsi" w:cstheme="minorHAnsi"/>
        </w:rPr>
      </w:pPr>
      <w:r w:rsidRPr="007A5A7C">
        <w:rPr>
          <w:rFonts w:asciiTheme="minorHAnsi" w:hAnsiTheme="minorHAnsi" w:cstheme="minorHAnsi"/>
        </w:rPr>
        <w:t>We also understand that for some children following our behaviour expectations are beyond their developmental level. In this case, these children will have bespoke positive behaviour plans, which may include rewards to</w:t>
      </w:r>
      <w:r w:rsidR="003B6B07" w:rsidRPr="007A5A7C">
        <w:rPr>
          <w:rFonts w:asciiTheme="minorHAnsi" w:hAnsiTheme="minorHAnsi" w:cstheme="minorHAnsi"/>
        </w:rPr>
        <w:t xml:space="preserve"> reinforce positive behaviour. </w:t>
      </w:r>
    </w:p>
    <w:p w14:paraId="02D02376" w14:textId="77777777" w:rsidR="001668C1" w:rsidRPr="007A5A7C" w:rsidRDefault="001668C1" w:rsidP="00103E35">
      <w:pPr>
        <w:spacing w:after="0" w:line="259" w:lineRule="auto"/>
        <w:ind w:left="0" w:firstLine="0"/>
        <w:rPr>
          <w:rFonts w:asciiTheme="minorHAnsi" w:hAnsiTheme="minorHAnsi" w:cstheme="minorHAnsi"/>
        </w:rPr>
      </w:pPr>
    </w:p>
    <w:tbl>
      <w:tblPr>
        <w:tblStyle w:val="TableGrid"/>
        <w:tblW w:w="10982" w:type="dxa"/>
        <w:tblInd w:w="-106" w:type="dxa"/>
        <w:tblCellMar>
          <w:top w:w="54" w:type="dxa"/>
          <w:left w:w="110" w:type="dxa"/>
          <w:right w:w="115" w:type="dxa"/>
        </w:tblCellMar>
        <w:tblLook w:val="04A0" w:firstRow="1" w:lastRow="0" w:firstColumn="1" w:lastColumn="0" w:noHBand="0" w:noVBand="1"/>
      </w:tblPr>
      <w:tblGrid>
        <w:gridCol w:w="2803"/>
        <w:gridCol w:w="3403"/>
        <w:gridCol w:w="4776"/>
      </w:tblGrid>
      <w:tr w:rsidR="006D5DD6" w:rsidRPr="007A5A7C" w14:paraId="222B7D8E" w14:textId="77777777">
        <w:trPr>
          <w:trHeight w:val="331"/>
        </w:trPr>
        <w:tc>
          <w:tcPr>
            <w:tcW w:w="2803" w:type="dxa"/>
            <w:tcBorders>
              <w:top w:val="single" w:sz="4" w:space="0" w:color="000000"/>
              <w:left w:val="single" w:sz="4" w:space="0" w:color="000000"/>
              <w:bottom w:val="single" w:sz="4" w:space="0" w:color="000000"/>
              <w:right w:val="single" w:sz="4" w:space="0" w:color="000000"/>
            </w:tcBorders>
          </w:tcPr>
          <w:p w14:paraId="05ED15FA"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rPr>
              <w:t xml:space="preserve">Our Rules </w:t>
            </w:r>
          </w:p>
        </w:tc>
        <w:tc>
          <w:tcPr>
            <w:tcW w:w="3403" w:type="dxa"/>
            <w:tcBorders>
              <w:top w:val="single" w:sz="4" w:space="0" w:color="000000"/>
              <w:left w:val="single" w:sz="4" w:space="0" w:color="000000"/>
              <w:bottom w:val="single" w:sz="4" w:space="0" w:color="000000"/>
              <w:right w:val="single" w:sz="4" w:space="0" w:color="000000"/>
            </w:tcBorders>
          </w:tcPr>
          <w:p w14:paraId="7370BC76"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rPr>
              <w:t xml:space="preserve">Visible Consistencies </w:t>
            </w:r>
          </w:p>
        </w:tc>
        <w:tc>
          <w:tcPr>
            <w:tcW w:w="4776" w:type="dxa"/>
            <w:tcBorders>
              <w:top w:val="single" w:sz="4" w:space="0" w:color="000000"/>
              <w:left w:val="single" w:sz="4" w:space="0" w:color="000000"/>
              <w:bottom w:val="single" w:sz="4" w:space="0" w:color="000000"/>
              <w:right w:val="single" w:sz="4" w:space="0" w:color="000000"/>
            </w:tcBorders>
          </w:tcPr>
          <w:p w14:paraId="46FAE4E2"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rPr>
              <w:t xml:space="preserve">Over &amp; Above Recognition </w:t>
            </w:r>
          </w:p>
        </w:tc>
      </w:tr>
      <w:tr w:rsidR="006D5DD6" w:rsidRPr="007A5A7C" w14:paraId="2FF630E7" w14:textId="77777777">
        <w:trPr>
          <w:trHeight w:val="1622"/>
        </w:trPr>
        <w:tc>
          <w:tcPr>
            <w:tcW w:w="2803" w:type="dxa"/>
            <w:tcBorders>
              <w:top w:val="single" w:sz="4" w:space="0" w:color="000000"/>
              <w:left w:val="single" w:sz="4" w:space="0" w:color="000000"/>
              <w:bottom w:val="single" w:sz="4" w:space="0" w:color="000000"/>
              <w:right w:val="single" w:sz="4" w:space="0" w:color="000000"/>
            </w:tcBorders>
          </w:tcPr>
          <w:p w14:paraId="797C870D" w14:textId="77777777" w:rsidR="006D5DD6" w:rsidRPr="007A5A7C" w:rsidRDefault="001668C1">
            <w:pPr>
              <w:numPr>
                <w:ilvl w:val="0"/>
                <w:numId w:val="11"/>
              </w:numPr>
              <w:spacing w:after="45" w:line="259" w:lineRule="auto"/>
              <w:ind w:hanging="360"/>
              <w:rPr>
                <w:rFonts w:asciiTheme="minorHAnsi" w:hAnsiTheme="minorHAnsi" w:cstheme="minorHAnsi"/>
              </w:rPr>
            </w:pPr>
            <w:r w:rsidRPr="007A5A7C">
              <w:rPr>
                <w:rFonts w:asciiTheme="minorHAnsi" w:hAnsiTheme="minorHAnsi" w:cstheme="minorHAnsi"/>
              </w:rPr>
              <w:t xml:space="preserve">Be </w:t>
            </w:r>
            <w:proofErr w:type="gramStart"/>
            <w:r w:rsidRPr="007A5A7C">
              <w:rPr>
                <w:rFonts w:asciiTheme="minorHAnsi" w:hAnsiTheme="minorHAnsi" w:cstheme="minorHAnsi"/>
              </w:rPr>
              <w:t>happy</w:t>
            </w:r>
            <w:proofErr w:type="gramEnd"/>
          </w:p>
          <w:p w14:paraId="3955EF17" w14:textId="77777777" w:rsidR="006D5DD6" w:rsidRPr="007A5A7C" w:rsidRDefault="00CE7B9A">
            <w:pPr>
              <w:numPr>
                <w:ilvl w:val="0"/>
                <w:numId w:val="11"/>
              </w:numPr>
              <w:spacing w:after="46" w:line="259" w:lineRule="auto"/>
              <w:ind w:hanging="360"/>
              <w:rPr>
                <w:rFonts w:asciiTheme="minorHAnsi" w:hAnsiTheme="minorHAnsi" w:cstheme="minorHAnsi"/>
              </w:rPr>
            </w:pPr>
            <w:r w:rsidRPr="007A5A7C">
              <w:rPr>
                <w:rFonts w:asciiTheme="minorHAnsi" w:hAnsiTheme="minorHAnsi" w:cstheme="minorHAnsi"/>
              </w:rPr>
              <w:t xml:space="preserve">Be Safe  </w:t>
            </w:r>
          </w:p>
          <w:p w14:paraId="30C21874" w14:textId="77777777" w:rsidR="001668C1" w:rsidRPr="007A5A7C" w:rsidRDefault="001668C1">
            <w:pPr>
              <w:numPr>
                <w:ilvl w:val="0"/>
                <w:numId w:val="11"/>
              </w:numPr>
              <w:spacing w:after="46" w:line="259" w:lineRule="auto"/>
              <w:ind w:hanging="360"/>
              <w:rPr>
                <w:rFonts w:asciiTheme="minorHAnsi" w:hAnsiTheme="minorHAnsi" w:cstheme="minorHAnsi"/>
              </w:rPr>
            </w:pPr>
            <w:r w:rsidRPr="007A5A7C">
              <w:rPr>
                <w:rFonts w:asciiTheme="minorHAnsi" w:hAnsiTheme="minorHAnsi" w:cstheme="minorHAnsi"/>
              </w:rPr>
              <w:t xml:space="preserve">Be treated with </w:t>
            </w:r>
            <w:proofErr w:type="gramStart"/>
            <w:r w:rsidRPr="007A5A7C">
              <w:rPr>
                <w:rFonts w:asciiTheme="minorHAnsi" w:hAnsiTheme="minorHAnsi" w:cstheme="minorHAnsi"/>
              </w:rPr>
              <w:t>respect</w:t>
            </w:r>
            <w:proofErr w:type="gramEnd"/>
          </w:p>
          <w:p w14:paraId="2130DE7A" w14:textId="77777777" w:rsidR="006D5DD6" w:rsidRPr="007A5A7C" w:rsidRDefault="00CE7B9A">
            <w:pPr>
              <w:numPr>
                <w:ilvl w:val="0"/>
                <w:numId w:val="11"/>
              </w:numPr>
              <w:spacing w:after="0" w:line="259" w:lineRule="auto"/>
              <w:ind w:hanging="360"/>
              <w:rPr>
                <w:rFonts w:asciiTheme="minorHAnsi" w:hAnsiTheme="minorHAnsi" w:cstheme="minorHAnsi"/>
              </w:rPr>
            </w:pPr>
            <w:r w:rsidRPr="007A5A7C">
              <w:rPr>
                <w:rFonts w:asciiTheme="minorHAnsi" w:hAnsiTheme="minorHAnsi" w:cstheme="minorHAnsi"/>
              </w:rPr>
              <w:t xml:space="preserve">Be a Great Learner </w:t>
            </w:r>
          </w:p>
        </w:tc>
        <w:tc>
          <w:tcPr>
            <w:tcW w:w="3403" w:type="dxa"/>
            <w:tcBorders>
              <w:top w:val="single" w:sz="4" w:space="0" w:color="000000"/>
              <w:left w:val="single" w:sz="4" w:space="0" w:color="000000"/>
              <w:bottom w:val="single" w:sz="4" w:space="0" w:color="000000"/>
              <w:right w:val="single" w:sz="4" w:space="0" w:color="000000"/>
            </w:tcBorders>
          </w:tcPr>
          <w:p w14:paraId="6AD3BAF8" w14:textId="77777777" w:rsidR="006D5DD6" w:rsidRPr="007A5A7C" w:rsidRDefault="00CE7B9A">
            <w:pPr>
              <w:numPr>
                <w:ilvl w:val="0"/>
                <w:numId w:val="12"/>
              </w:numPr>
              <w:spacing w:after="45" w:line="259" w:lineRule="auto"/>
              <w:ind w:hanging="360"/>
              <w:rPr>
                <w:rFonts w:asciiTheme="minorHAnsi" w:hAnsiTheme="minorHAnsi" w:cstheme="minorHAnsi"/>
              </w:rPr>
            </w:pPr>
            <w:r w:rsidRPr="007A5A7C">
              <w:rPr>
                <w:rFonts w:asciiTheme="minorHAnsi" w:hAnsiTheme="minorHAnsi" w:cstheme="minorHAnsi"/>
              </w:rPr>
              <w:t xml:space="preserve">Daily meet and </w:t>
            </w:r>
            <w:proofErr w:type="gramStart"/>
            <w:r w:rsidRPr="007A5A7C">
              <w:rPr>
                <w:rFonts w:asciiTheme="minorHAnsi" w:hAnsiTheme="minorHAnsi" w:cstheme="minorHAnsi"/>
              </w:rPr>
              <w:t>greet</w:t>
            </w:r>
            <w:proofErr w:type="gramEnd"/>
            <w:r w:rsidRPr="007A5A7C">
              <w:rPr>
                <w:rFonts w:asciiTheme="minorHAnsi" w:hAnsiTheme="minorHAnsi" w:cstheme="minorHAnsi"/>
              </w:rPr>
              <w:t xml:space="preserve"> </w:t>
            </w:r>
          </w:p>
          <w:p w14:paraId="57B8B554" w14:textId="77777777" w:rsidR="006D5DD6" w:rsidRPr="007A5A7C" w:rsidRDefault="001668C1">
            <w:pPr>
              <w:numPr>
                <w:ilvl w:val="0"/>
                <w:numId w:val="12"/>
              </w:numPr>
              <w:spacing w:after="46" w:line="259" w:lineRule="auto"/>
              <w:ind w:hanging="360"/>
              <w:rPr>
                <w:rFonts w:asciiTheme="minorHAnsi" w:hAnsiTheme="minorHAnsi" w:cstheme="minorHAnsi"/>
              </w:rPr>
            </w:pPr>
            <w:r w:rsidRPr="007A5A7C">
              <w:rPr>
                <w:rFonts w:asciiTheme="minorHAnsi" w:hAnsiTheme="minorHAnsi" w:cstheme="minorHAnsi"/>
              </w:rPr>
              <w:t>Lovely lines, wonderful walking</w:t>
            </w:r>
          </w:p>
          <w:p w14:paraId="64112D75" w14:textId="77777777" w:rsidR="006D5DD6" w:rsidRPr="007A5A7C" w:rsidRDefault="001668C1">
            <w:pPr>
              <w:numPr>
                <w:ilvl w:val="0"/>
                <w:numId w:val="12"/>
              </w:numPr>
              <w:spacing w:after="0" w:line="259" w:lineRule="auto"/>
              <w:ind w:hanging="360"/>
              <w:rPr>
                <w:rFonts w:asciiTheme="minorHAnsi" w:hAnsiTheme="minorHAnsi" w:cstheme="minorHAnsi"/>
              </w:rPr>
            </w:pPr>
            <w:r w:rsidRPr="007A5A7C">
              <w:rPr>
                <w:rFonts w:asciiTheme="minorHAnsi" w:hAnsiTheme="minorHAnsi" w:cstheme="minorHAnsi"/>
              </w:rPr>
              <w:t>Good manners, lovely listening</w:t>
            </w:r>
          </w:p>
          <w:p w14:paraId="0209C876" w14:textId="77777777" w:rsidR="001668C1" w:rsidRPr="007A5A7C" w:rsidRDefault="001668C1">
            <w:pPr>
              <w:numPr>
                <w:ilvl w:val="0"/>
                <w:numId w:val="12"/>
              </w:numPr>
              <w:spacing w:after="0" w:line="259" w:lineRule="auto"/>
              <w:ind w:hanging="360"/>
              <w:rPr>
                <w:rFonts w:asciiTheme="minorHAnsi" w:hAnsiTheme="minorHAnsi" w:cstheme="minorHAnsi"/>
              </w:rPr>
            </w:pPr>
            <w:r w:rsidRPr="007A5A7C">
              <w:rPr>
                <w:rFonts w:asciiTheme="minorHAnsi" w:hAnsiTheme="minorHAnsi" w:cstheme="minorHAnsi"/>
              </w:rPr>
              <w:t xml:space="preserve">Showing resilience </w:t>
            </w:r>
          </w:p>
        </w:tc>
        <w:tc>
          <w:tcPr>
            <w:tcW w:w="4776" w:type="dxa"/>
            <w:tcBorders>
              <w:top w:val="single" w:sz="4" w:space="0" w:color="000000"/>
              <w:left w:val="single" w:sz="4" w:space="0" w:color="000000"/>
              <w:bottom w:val="single" w:sz="4" w:space="0" w:color="000000"/>
              <w:right w:val="single" w:sz="4" w:space="0" w:color="000000"/>
            </w:tcBorders>
          </w:tcPr>
          <w:p w14:paraId="4C5BFA02" w14:textId="77777777" w:rsidR="00CE7B9A" w:rsidRPr="007A5A7C" w:rsidRDefault="00CE7B9A">
            <w:pPr>
              <w:numPr>
                <w:ilvl w:val="0"/>
                <w:numId w:val="13"/>
              </w:numPr>
              <w:spacing w:after="45" w:line="259" w:lineRule="auto"/>
              <w:ind w:hanging="360"/>
              <w:rPr>
                <w:rFonts w:asciiTheme="minorHAnsi" w:hAnsiTheme="minorHAnsi" w:cstheme="minorHAnsi"/>
              </w:rPr>
            </w:pPr>
            <w:r w:rsidRPr="007A5A7C">
              <w:rPr>
                <w:rFonts w:asciiTheme="minorHAnsi" w:hAnsiTheme="minorHAnsi" w:cstheme="minorHAnsi"/>
              </w:rPr>
              <w:t>Celebration assembly</w:t>
            </w:r>
          </w:p>
          <w:p w14:paraId="7F92FFD5" w14:textId="77777777" w:rsidR="006D5DD6" w:rsidRPr="007A5A7C" w:rsidRDefault="00CE7B9A">
            <w:pPr>
              <w:numPr>
                <w:ilvl w:val="0"/>
                <w:numId w:val="13"/>
              </w:numPr>
              <w:spacing w:after="45" w:line="259" w:lineRule="auto"/>
              <w:ind w:hanging="360"/>
              <w:rPr>
                <w:rFonts w:asciiTheme="minorHAnsi" w:hAnsiTheme="minorHAnsi" w:cstheme="minorHAnsi"/>
              </w:rPr>
            </w:pPr>
            <w:r w:rsidRPr="007A5A7C">
              <w:rPr>
                <w:rFonts w:asciiTheme="minorHAnsi" w:hAnsiTheme="minorHAnsi" w:cstheme="minorHAnsi"/>
              </w:rPr>
              <w:t xml:space="preserve">Home contact – messages &amp; phone calls </w:t>
            </w:r>
          </w:p>
          <w:p w14:paraId="456D8ECE" w14:textId="77777777" w:rsidR="006D5DD6" w:rsidRPr="007A5A7C" w:rsidRDefault="00CE7B9A">
            <w:pPr>
              <w:numPr>
                <w:ilvl w:val="0"/>
                <w:numId w:val="13"/>
              </w:numPr>
              <w:spacing w:after="45" w:line="259" w:lineRule="auto"/>
              <w:ind w:hanging="360"/>
              <w:rPr>
                <w:rFonts w:asciiTheme="minorHAnsi" w:hAnsiTheme="minorHAnsi" w:cstheme="minorHAnsi"/>
              </w:rPr>
            </w:pPr>
            <w:r w:rsidRPr="007A5A7C">
              <w:rPr>
                <w:rFonts w:asciiTheme="minorHAnsi" w:hAnsiTheme="minorHAnsi" w:cstheme="minorHAnsi"/>
              </w:rPr>
              <w:t xml:space="preserve">HT/SLT Praise </w:t>
            </w:r>
          </w:p>
          <w:p w14:paraId="170C5B91" w14:textId="77777777" w:rsidR="006D5DD6" w:rsidRPr="007A5A7C" w:rsidRDefault="00CE7B9A">
            <w:pPr>
              <w:numPr>
                <w:ilvl w:val="0"/>
                <w:numId w:val="13"/>
              </w:numPr>
              <w:spacing w:after="50" w:line="259" w:lineRule="auto"/>
              <w:ind w:hanging="360"/>
              <w:rPr>
                <w:rFonts w:asciiTheme="minorHAnsi" w:hAnsiTheme="minorHAnsi" w:cstheme="minorHAnsi"/>
              </w:rPr>
            </w:pPr>
            <w:r w:rsidRPr="007A5A7C">
              <w:rPr>
                <w:rFonts w:asciiTheme="minorHAnsi" w:hAnsiTheme="minorHAnsi" w:cstheme="minorHAnsi"/>
              </w:rPr>
              <w:t xml:space="preserve">Certificates </w:t>
            </w:r>
          </w:p>
          <w:p w14:paraId="50217E46" w14:textId="77777777" w:rsidR="006D5DD6" w:rsidRPr="007A5A7C" w:rsidRDefault="006D5DD6" w:rsidP="00CE7B9A">
            <w:pPr>
              <w:spacing w:after="0" w:line="259" w:lineRule="auto"/>
              <w:ind w:left="0" w:firstLine="0"/>
              <w:rPr>
                <w:rFonts w:asciiTheme="minorHAnsi" w:hAnsiTheme="minorHAnsi" w:cstheme="minorHAnsi"/>
              </w:rPr>
            </w:pPr>
          </w:p>
        </w:tc>
      </w:tr>
    </w:tbl>
    <w:p w14:paraId="12BECFDC" w14:textId="77777777" w:rsidR="006D5DD6" w:rsidRPr="007A5A7C" w:rsidRDefault="00CE7B9A">
      <w:pPr>
        <w:spacing w:after="5" w:line="259" w:lineRule="auto"/>
        <w:ind w:left="5" w:firstLine="0"/>
        <w:rPr>
          <w:rFonts w:asciiTheme="minorHAnsi" w:hAnsiTheme="minorHAnsi" w:cstheme="minorHAnsi"/>
        </w:rPr>
      </w:pPr>
      <w:r w:rsidRPr="007A5A7C">
        <w:rPr>
          <w:rFonts w:asciiTheme="minorHAnsi" w:hAnsiTheme="minorHAnsi" w:cstheme="minorHAnsi"/>
          <w:b/>
          <w:sz w:val="28"/>
        </w:rPr>
        <w:t xml:space="preserve"> </w:t>
      </w:r>
    </w:p>
    <w:p w14:paraId="3D38D867" w14:textId="77777777" w:rsidR="006D5DD6" w:rsidRPr="007A5A7C" w:rsidRDefault="00CE7B9A">
      <w:pPr>
        <w:pStyle w:val="Heading1"/>
        <w:ind w:left="0"/>
        <w:rPr>
          <w:rFonts w:asciiTheme="minorHAnsi" w:hAnsiTheme="minorHAnsi" w:cstheme="minorHAnsi"/>
        </w:rPr>
      </w:pPr>
      <w:r w:rsidRPr="007A5A7C">
        <w:rPr>
          <w:rFonts w:asciiTheme="minorHAnsi" w:hAnsiTheme="minorHAnsi" w:cstheme="minorHAnsi"/>
        </w:rPr>
        <w:t xml:space="preserve">Focus: Relentless Routines  </w:t>
      </w:r>
    </w:p>
    <w:tbl>
      <w:tblPr>
        <w:tblStyle w:val="TableGrid"/>
        <w:tblW w:w="10982" w:type="dxa"/>
        <w:tblInd w:w="-106" w:type="dxa"/>
        <w:tblCellMar>
          <w:top w:w="56" w:type="dxa"/>
          <w:left w:w="106" w:type="dxa"/>
          <w:right w:w="63" w:type="dxa"/>
        </w:tblCellMar>
        <w:tblLook w:val="04A0" w:firstRow="1" w:lastRow="0" w:firstColumn="1" w:lastColumn="0" w:noHBand="0" w:noVBand="1"/>
      </w:tblPr>
      <w:tblGrid>
        <w:gridCol w:w="2664"/>
        <w:gridCol w:w="3542"/>
        <w:gridCol w:w="4776"/>
      </w:tblGrid>
      <w:tr w:rsidR="006D5DD6" w:rsidRPr="007A5A7C" w14:paraId="57F12DB1" w14:textId="77777777">
        <w:trPr>
          <w:trHeight w:val="1301"/>
        </w:trPr>
        <w:tc>
          <w:tcPr>
            <w:tcW w:w="2664" w:type="dxa"/>
            <w:tcBorders>
              <w:top w:val="single" w:sz="4" w:space="0" w:color="000000"/>
              <w:left w:val="single" w:sz="4" w:space="0" w:color="000000"/>
              <w:bottom w:val="single" w:sz="4" w:space="0" w:color="000000"/>
              <w:right w:val="single" w:sz="4" w:space="0" w:color="000000"/>
            </w:tcBorders>
          </w:tcPr>
          <w:p w14:paraId="48D2CB13" w14:textId="77777777" w:rsidR="006D5DD6" w:rsidRPr="007A5A7C" w:rsidRDefault="00CE7B9A">
            <w:pPr>
              <w:spacing w:after="8" w:line="259" w:lineRule="auto"/>
              <w:ind w:left="5" w:firstLine="0"/>
              <w:rPr>
                <w:rFonts w:asciiTheme="minorHAnsi" w:hAnsiTheme="minorHAnsi" w:cstheme="minorHAnsi"/>
              </w:rPr>
            </w:pPr>
            <w:r w:rsidRPr="007A5A7C">
              <w:rPr>
                <w:rFonts w:asciiTheme="minorHAnsi" w:hAnsiTheme="minorHAnsi" w:cstheme="minorHAnsi"/>
              </w:rPr>
              <w:t xml:space="preserve">Praise in Public </w:t>
            </w:r>
          </w:p>
          <w:p w14:paraId="59C561B5" w14:textId="77777777" w:rsidR="006D5DD6" w:rsidRPr="007A5A7C" w:rsidRDefault="00CE7B9A">
            <w:pPr>
              <w:spacing w:after="3" w:line="259" w:lineRule="auto"/>
              <w:ind w:left="5" w:firstLine="0"/>
              <w:rPr>
                <w:rFonts w:asciiTheme="minorHAnsi" w:hAnsiTheme="minorHAnsi" w:cstheme="minorHAnsi"/>
              </w:rPr>
            </w:pPr>
            <w:r w:rsidRPr="007A5A7C">
              <w:rPr>
                <w:rFonts w:asciiTheme="minorHAnsi" w:hAnsiTheme="minorHAnsi" w:cstheme="minorHAnsi"/>
              </w:rPr>
              <w:t xml:space="preserve">Remind in Private  </w:t>
            </w:r>
          </w:p>
          <w:p w14:paraId="04423360"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rPr>
              <w:t xml:space="preserve"> </w:t>
            </w:r>
          </w:p>
        </w:tc>
        <w:tc>
          <w:tcPr>
            <w:tcW w:w="3542" w:type="dxa"/>
            <w:tcBorders>
              <w:top w:val="single" w:sz="4" w:space="0" w:color="000000"/>
              <w:left w:val="single" w:sz="4" w:space="0" w:color="000000"/>
              <w:bottom w:val="single" w:sz="4" w:space="0" w:color="000000"/>
              <w:right w:val="single" w:sz="4" w:space="0" w:color="000000"/>
            </w:tcBorders>
          </w:tcPr>
          <w:p w14:paraId="7AB99C73" w14:textId="77777777" w:rsidR="006D5DD6" w:rsidRPr="007A5A7C" w:rsidRDefault="00CE7B9A">
            <w:pPr>
              <w:spacing w:after="0" w:line="266" w:lineRule="auto"/>
              <w:ind w:left="0" w:firstLine="0"/>
              <w:rPr>
                <w:rFonts w:asciiTheme="minorHAnsi" w:hAnsiTheme="minorHAnsi" w:cstheme="minorHAnsi"/>
              </w:rPr>
            </w:pPr>
            <w:r w:rsidRPr="007A5A7C">
              <w:rPr>
                <w:rFonts w:asciiTheme="minorHAnsi" w:hAnsiTheme="minorHAnsi" w:cstheme="minorHAnsi"/>
              </w:rPr>
              <w:t xml:space="preserve">Wonderful walking around school </w:t>
            </w:r>
          </w:p>
          <w:p w14:paraId="3DB3D8EB"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rPr>
              <w:t xml:space="preserve">Ordered </w:t>
            </w:r>
            <w:proofErr w:type="gramStart"/>
            <w:r w:rsidRPr="007A5A7C">
              <w:rPr>
                <w:rFonts w:asciiTheme="minorHAnsi" w:hAnsiTheme="minorHAnsi" w:cstheme="minorHAnsi"/>
              </w:rPr>
              <w:t>line-up</w:t>
            </w:r>
            <w:proofErr w:type="gramEnd"/>
            <w:r w:rsidRPr="007A5A7C">
              <w:rPr>
                <w:rFonts w:asciiTheme="minorHAnsi" w:hAnsiTheme="minorHAnsi" w:cstheme="minorHAnsi"/>
              </w:rPr>
              <w:t xml:space="preserve"> </w:t>
            </w:r>
          </w:p>
          <w:p w14:paraId="37959400" w14:textId="77777777" w:rsidR="00CE7B9A"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rPr>
              <w:t>Displaying good manners</w:t>
            </w:r>
          </w:p>
        </w:tc>
        <w:tc>
          <w:tcPr>
            <w:tcW w:w="4776" w:type="dxa"/>
            <w:tcBorders>
              <w:top w:val="single" w:sz="4" w:space="0" w:color="000000"/>
              <w:left w:val="single" w:sz="4" w:space="0" w:color="000000"/>
              <w:bottom w:val="single" w:sz="4" w:space="0" w:color="000000"/>
              <w:right w:val="single" w:sz="4" w:space="0" w:color="000000"/>
            </w:tcBorders>
          </w:tcPr>
          <w:p w14:paraId="005B9BAC" w14:textId="77777777" w:rsidR="006D5DD6" w:rsidRPr="007A5A7C" w:rsidRDefault="00CE7B9A">
            <w:pPr>
              <w:spacing w:after="8" w:line="259" w:lineRule="auto"/>
              <w:ind w:left="5" w:firstLine="0"/>
              <w:rPr>
                <w:rFonts w:asciiTheme="minorHAnsi" w:hAnsiTheme="minorHAnsi" w:cstheme="minorHAnsi"/>
              </w:rPr>
            </w:pPr>
            <w:r w:rsidRPr="007A5A7C">
              <w:rPr>
                <w:rFonts w:asciiTheme="minorHAnsi" w:hAnsiTheme="minorHAnsi" w:cstheme="minorHAnsi"/>
              </w:rPr>
              <w:t xml:space="preserve">Consistent Positive Language: </w:t>
            </w:r>
          </w:p>
          <w:p w14:paraId="556FB687" w14:textId="77777777" w:rsidR="006D5DD6" w:rsidRPr="007A5A7C" w:rsidRDefault="00CE7B9A">
            <w:pPr>
              <w:spacing w:after="3" w:line="259" w:lineRule="auto"/>
              <w:ind w:left="5" w:firstLine="0"/>
              <w:rPr>
                <w:rFonts w:asciiTheme="minorHAnsi" w:hAnsiTheme="minorHAnsi" w:cstheme="minorHAnsi"/>
              </w:rPr>
            </w:pPr>
            <w:r w:rsidRPr="007A5A7C">
              <w:rPr>
                <w:rFonts w:asciiTheme="minorHAnsi" w:hAnsiTheme="minorHAnsi" w:cstheme="minorHAnsi"/>
              </w:rPr>
              <w:t xml:space="preserve">I’ve noticed... </w:t>
            </w:r>
          </w:p>
          <w:p w14:paraId="39BA36DB" w14:textId="77777777" w:rsidR="006D5DD6" w:rsidRPr="007A5A7C" w:rsidRDefault="00CE7B9A">
            <w:pPr>
              <w:spacing w:after="3" w:line="259" w:lineRule="auto"/>
              <w:ind w:left="5" w:firstLine="0"/>
              <w:rPr>
                <w:rFonts w:asciiTheme="minorHAnsi" w:hAnsiTheme="minorHAnsi" w:cstheme="minorHAnsi"/>
              </w:rPr>
            </w:pPr>
            <w:r w:rsidRPr="007A5A7C">
              <w:rPr>
                <w:rFonts w:asciiTheme="minorHAnsi" w:hAnsiTheme="minorHAnsi" w:cstheme="minorHAnsi"/>
              </w:rPr>
              <w:t xml:space="preserve">You can impress me by... I know you can...  </w:t>
            </w:r>
          </w:p>
          <w:p w14:paraId="37D7414E"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rPr>
              <w:t xml:space="preserve">Show me you can... Thank you for listening...  </w:t>
            </w:r>
          </w:p>
        </w:tc>
      </w:tr>
    </w:tbl>
    <w:p w14:paraId="5A72CFC4" w14:textId="77777777" w:rsidR="006D5DD6" w:rsidRPr="007A5A7C" w:rsidRDefault="00CE7B9A">
      <w:pPr>
        <w:spacing w:after="5" w:line="259" w:lineRule="auto"/>
        <w:ind w:left="5" w:firstLine="0"/>
        <w:rPr>
          <w:rFonts w:asciiTheme="minorHAnsi" w:hAnsiTheme="minorHAnsi" w:cstheme="minorHAnsi"/>
        </w:rPr>
      </w:pPr>
      <w:r w:rsidRPr="007A5A7C">
        <w:rPr>
          <w:rFonts w:asciiTheme="minorHAnsi" w:hAnsiTheme="minorHAnsi" w:cstheme="minorHAnsi"/>
          <w:b/>
          <w:sz w:val="28"/>
        </w:rPr>
        <w:t xml:space="preserve"> </w:t>
      </w:r>
    </w:p>
    <w:p w14:paraId="019984B3"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sz w:val="28"/>
        </w:rPr>
        <w:t xml:space="preserve"> </w:t>
      </w:r>
    </w:p>
    <w:p w14:paraId="7984691E" w14:textId="77777777" w:rsidR="006D5DD6" w:rsidRPr="007A5A7C" w:rsidRDefault="00CE7B9A">
      <w:pPr>
        <w:pStyle w:val="Heading1"/>
        <w:ind w:left="0"/>
        <w:rPr>
          <w:rFonts w:asciiTheme="minorHAnsi" w:hAnsiTheme="minorHAnsi" w:cstheme="minorHAnsi"/>
        </w:rPr>
      </w:pPr>
      <w:r w:rsidRPr="007A5A7C">
        <w:rPr>
          <w:rFonts w:asciiTheme="minorHAnsi" w:hAnsiTheme="minorHAnsi" w:cstheme="minorHAnsi"/>
        </w:rPr>
        <w:t xml:space="preserve">Sanctions: Sanctions </w:t>
      </w:r>
      <w:r w:rsidRPr="007A5A7C">
        <w:rPr>
          <w:rFonts w:asciiTheme="minorHAnsi" w:hAnsiTheme="minorHAnsi" w:cstheme="minorHAnsi"/>
          <w:i/>
        </w:rPr>
        <w:t xml:space="preserve">should </w:t>
      </w:r>
      <w:r w:rsidRPr="007A5A7C">
        <w:rPr>
          <w:rFonts w:asciiTheme="minorHAnsi" w:hAnsiTheme="minorHAnsi" w:cstheme="minorHAnsi"/>
          <w:b w:val="0"/>
        </w:rPr>
        <w:t xml:space="preserve"> </w:t>
      </w:r>
    </w:p>
    <w:p w14:paraId="67C1968A" w14:textId="77777777" w:rsidR="006D5DD6" w:rsidRPr="007A5A7C" w:rsidRDefault="00CE7B9A">
      <w:pPr>
        <w:numPr>
          <w:ilvl w:val="0"/>
          <w:numId w:val="4"/>
        </w:numPr>
        <w:spacing w:after="55"/>
        <w:ind w:hanging="360"/>
        <w:rPr>
          <w:rFonts w:asciiTheme="minorHAnsi" w:hAnsiTheme="minorHAnsi" w:cstheme="minorHAnsi"/>
        </w:rPr>
      </w:pPr>
      <w:r w:rsidRPr="007A5A7C">
        <w:rPr>
          <w:rFonts w:asciiTheme="minorHAnsi" w:hAnsiTheme="minorHAnsi" w:cstheme="minorHAnsi"/>
        </w:rPr>
        <w:t>Make it clear that unacceptable behaviour affects othe</w:t>
      </w:r>
      <w:r w:rsidR="003B6B07" w:rsidRPr="007A5A7C">
        <w:rPr>
          <w:rFonts w:asciiTheme="minorHAnsi" w:hAnsiTheme="minorHAnsi" w:cstheme="minorHAnsi"/>
        </w:rPr>
        <w:t>rs and is not in line with our four school rights</w:t>
      </w:r>
      <w:r w:rsidRPr="007A5A7C">
        <w:rPr>
          <w:rFonts w:asciiTheme="minorHAnsi" w:hAnsiTheme="minorHAnsi" w:cstheme="minorHAnsi"/>
        </w:rPr>
        <w:t xml:space="preserve">. </w:t>
      </w:r>
    </w:p>
    <w:p w14:paraId="08B90E11" w14:textId="77777777" w:rsidR="006D5DD6" w:rsidRPr="007A5A7C" w:rsidRDefault="00CE7B9A">
      <w:pPr>
        <w:numPr>
          <w:ilvl w:val="0"/>
          <w:numId w:val="4"/>
        </w:numPr>
        <w:spacing w:after="55"/>
        <w:ind w:hanging="360"/>
        <w:rPr>
          <w:rFonts w:asciiTheme="minorHAnsi" w:hAnsiTheme="minorHAnsi" w:cstheme="minorHAnsi"/>
        </w:rPr>
      </w:pPr>
      <w:r w:rsidRPr="007A5A7C">
        <w:rPr>
          <w:rFonts w:asciiTheme="minorHAnsi" w:hAnsiTheme="minorHAnsi" w:cstheme="minorHAnsi"/>
        </w:rPr>
        <w:t xml:space="preserve">Not apply to a whole group for the activities of individuals.  </w:t>
      </w:r>
    </w:p>
    <w:p w14:paraId="3E5D6529" w14:textId="77777777" w:rsidR="006D5DD6" w:rsidRPr="007A5A7C" w:rsidRDefault="00CE7B9A">
      <w:pPr>
        <w:numPr>
          <w:ilvl w:val="0"/>
          <w:numId w:val="4"/>
        </w:numPr>
        <w:ind w:hanging="360"/>
        <w:rPr>
          <w:rFonts w:asciiTheme="minorHAnsi" w:hAnsiTheme="minorHAnsi" w:cstheme="minorHAnsi"/>
        </w:rPr>
      </w:pPr>
      <w:r w:rsidRPr="007A5A7C">
        <w:rPr>
          <w:rFonts w:asciiTheme="minorHAnsi" w:hAnsiTheme="minorHAnsi" w:cstheme="minorHAnsi"/>
        </w:rPr>
        <w:t xml:space="preserve">Be </w:t>
      </w:r>
      <w:r w:rsidRPr="007A5A7C">
        <w:rPr>
          <w:rFonts w:asciiTheme="minorHAnsi" w:hAnsiTheme="minorHAnsi" w:cstheme="minorHAnsi"/>
          <w:b/>
          <w:u w:val="single" w:color="000000"/>
        </w:rPr>
        <w:t>consistently</w:t>
      </w:r>
      <w:r w:rsidRPr="007A5A7C">
        <w:rPr>
          <w:rFonts w:asciiTheme="minorHAnsi" w:hAnsiTheme="minorHAnsi" w:cstheme="minorHAnsi"/>
        </w:rPr>
        <w:t xml:space="preserve"> applied by all staff to help to ensure that children and staff feel supported and </w:t>
      </w:r>
      <w:proofErr w:type="gramStart"/>
      <w:r w:rsidRPr="007A5A7C">
        <w:rPr>
          <w:rFonts w:asciiTheme="minorHAnsi" w:hAnsiTheme="minorHAnsi" w:cstheme="minorHAnsi"/>
        </w:rPr>
        <w:t>secure</w:t>
      </w:r>
      <w:proofErr w:type="gramEnd"/>
      <w:r w:rsidRPr="007A5A7C">
        <w:rPr>
          <w:rFonts w:asciiTheme="minorHAnsi" w:hAnsiTheme="minorHAnsi" w:cstheme="minorHAnsi"/>
        </w:rPr>
        <w:t xml:space="preserve">  </w:t>
      </w:r>
    </w:p>
    <w:p w14:paraId="1FFEBE92" w14:textId="77777777" w:rsidR="006D5DD6" w:rsidRPr="007A5A7C" w:rsidRDefault="00CE7B9A">
      <w:pPr>
        <w:spacing w:after="110" w:line="259" w:lineRule="auto"/>
        <w:ind w:left="5" w:firstLine="0"/>
        <w:rPr>
          <w:rFonts w:asciiTheme="minorHAnsi" w:hAnsiTheme="minorHAnsi" w:cstheme="minorHAnsi"/>
        </w:rPr>
      </w:pPr>
      <w:r w:rsidRPr="007A5A7C">
        <w:rPr>
          <w:rFonts w:asciiTheme="minorHAnsi" w:hAnsiTheme="minorHAnsi" w:cstheme="minorHAnsi"/>
          <w:b/>
          <w:sz w:val="12"/>
        </w:rPr>
        <w:t xml:space="preserve"> </w:t>
      </w:r>
    </w:p>
    <w:p w14:paraId="0AE1B75E" w14:textId="77777777" w:rsidR="006D5DD6" w:rsidRPr="007A5A7C" w:rsidRDefault="00CE7B9A">
      <w:pPr>
        <w:pStyle w:val="Heading2"/>
        <w:ind w:left="0"/>
        <w:rPr>
          <w:rFonts w:asciiTheme="minorHAnsi" w:hAnsiTheme="minorHAnsi" w:cstheme="minorHAnsi"/>
        </w:rPr>
      </w:pPr>
      <w:r w:rsidRPr="007A5A7C">
        <w:rPr>
          <w:rFonts w:asciiTheme="minorHAnsi" w:hAnsiTheme="minorHAnsi" w:cstheme="minorHAnsi"/>
        </w:rPr>
        <w:t xml:space="preserve">Sanctions need to be in proportion to the </w:t>
      </w:r>
      <w:proofErr w:type="gramStart"/>
      <w:r w:rsidRPr="007A5A7C">
        <w:rPr>
          <w:rFonts w:asciiTheme="minorHAnsi" w:hAnsiTheme="minorHAnsi" w:cstheme="minorHAnsi"/>
        </w:rPr>
        <w:t>offence</w:t>
      </w:r>
      <w:proofErr w:type="gramEnd"/>
      <w:r w:rsidRPr="007A5A7C">
        <w:rPr>
          <w:rFonts w:asciiTheme="minorHAnsi" w:hAnsiTheme="minorHAnsi" w:cstheme="minorHAnsi"/>
        </w:rPr>
        <w:t xml:space="preserve">  </w:t>
      </w:r>
    </w:p>
    <w:p w14:paraId="246B926C" w14:textId="7AD01653" w:rsidR="006D5DD6" w:rsidRDefault="00CE7B9A" w:rsidP="007A5A7C">
      <w:pPr>
        <w:ind w:left="0"/>
        <w:rPr>
          <w:rFonts w:asciiTheme="minorHAnsi" w:hAnsiTheme="minorHAnsi" w:cstheme="minorHAnsi"/>
        </w:rPr>
      </w:pPr>
      <w:r w:rsidRPr="007A5A7C">
        <w:rPr>
          <w:rFonts w:asciiTheme="minorHAnsi" w:hAnsiTheme="minorHAnsi" w:cstheme="minorHAnsi"/>
        </w:rPr>
        <w:t xml:space="preserve">It should also be made very clear that it is the behaviour that is unacceptable, and any sanction should address this, not be made personal to the child.  </w:t>
      </w:r>
    </w:p>
    <w:p w14:paraId="1BF55D6C" w14:textId="77777777" w:rsidR="007A5A7C" w:rsidRPr="007A5A7C" w:rsidRDefault="007A5A7C" w:rsidP="007A5A7C">
      <w:pPr>
        <w:ind w:left="0"/>
        <w:rPr>
          <w:rFonts w:asciiTheme="minorHAnsi" w:hAnsiTheme="minorHAnsi" w:cstheme="minorHAnsi"/>
        </w:rPr>
      </w:pPr>
    </w:p>
    <w:p w14:paraId="15772A60" w14:textId="77777777" w:rsidR="007A5A7C" w:rsidRDefault="007A5A7C">
      <w:pPr>
        <w:pStyle w:val="Heading1"/>
        <w:ind w:left="0"/>
        <w:rPr>
          <w:rFonts w:asciiTheme="minorHAnsi" w:hAnsiTheme="minorHAnsi" w:cstheme="minorHAnsi"/>
        </w:rPr>
      </w:pPr>
    </w:p>
    <w:p w14:paraId="4DDCFE3E" w14:textId="7F9BC23A" w:rsidR="006D5DD6" w:rsidRPr="007A5A7C" w:rsidRDefault="00CE7B9A">
      <w:pPr>
        <w:pStyle w:val="Heading1"/>
        <w:ind w:left="0"/>
        <w:rPr>
          <w:rFonts w:asciiTheme="minorHAnsi" w:hAnsiTheme="minorHAnsi" w:cstheme="minorHAnsi"/>
        </w:rPr>
      </w:pPr>
      <w:r w:rsidRPr="007A5A7C">
        <w:rPr>
          <w:rFonts w:asciiTheme="minorHAnsi" w:hAnsiTheme="minorHAnsi" w:cstheme="minorHAnsi"/>
        </w:rPr>
        <w:t xml:space="preserve">Adult Strategies to Develop Excellent Behaviour </w:t>
      </w:r>
      <w:r w:rsidRPr="007A5A7C">
        <w:rPr>
          <w:rFonts w:asciiTheme="minorHAnsi" w:hAnsiTheme="minorHAnsi" w:cstheme="minorHAnsi"/>
          <w:b w:val="0"/>
        </w:rPr>
        <w:t xml:space="preserve"> </w:t>
      </w:r>
    </w:p>
    <w:p w14:paraId="32127587" w14:textId="77777777" w:rsidR="006D5DD6" w:rsidRPr="007A5A7C" w:rsidRDefault="00CE7B9A">
      <w:pPr>
        <w:numPr>
          <w:ilvl w:val="0"/>
          <w:numId w:val="5"/>
        </w:numPr>
        <w:spacing w:after="41"/>
        <w:ind w:hanging="360"/>
        <w:rPr>
          <w:rFonts w:asciiTheme="minorHAnsi" w:hAnsiTheme="minorHAnsi" w:cstheme="minorHAnsi"/>
        </w:rPr>
      </w:pPr>
      <w:r w:rsidRPr="007A5A7C">
        <w:rPr>
          <w:rFonts w:asciiTheme="minorHAnsi" w:hAnsiTheme="minorHAnsi" w:cstheme="minorHAnsi"/>
        </w:rPr>
        <w:t xml:space="preserve">IDENITIFY the behaviour we </w:t>
      </w:r>
      <w:proofErr w:type="gramStart"/>
      <w:r w:rsidRPr="007A5A7C">
        <w:rPr>
          <w:rFonts w:asciiTheme="minorHAnsi" w:hAnsiTheme="minorHAnsi" w:cstheme="minorHAnsi"/>
        </w:rPr>
        <w:t>expect</w:t>
      </w:r>
      <w:proofErr w:type="gramEnd"/>
      <w:r w:rsidRPr="007A5A7C">
        <w:rPr>
          <w:rFonts w:asciiTheme="minorHAnsi" w:hAnsiTheme="minorHAnsi" w:cstheme="minorHAnsi"/>
        </w:rPr>
        <w:t xml:space="preserve">  </w:t>
      </w:r>
    </w:p>
    <w:p w14:paraId="09339031" w14:textId="77777777" w:rsidR="006D5DD6" w:rsidRPr="007A5A7C" w:rsidRDefault="00CE7B9A">
      <w:pPr>
        <w:numPr>
          <w:ilvl w:val="0"/>
          <w:numId w:val="5"/>
        </w:numPr>
        <w:spacing w:after="46"/>
        <w:ind w:hanging="360"/>
        <w:rPr>
          <w:rFonts w:asciiTheme="minorHAnsi" w:hAnsiTheme="minorHAnsi" w:cstheme="minorHAnsi"/>
        </w:rPr>
      </w:pPr>
      <w:r w:rsidRPr="007A5A7C">
        <w:rPr>
          <w:rFonts w:asciiTheme="minorHAnsi" w:hAnsiTheme="minorHAnsi" w:cstheme="minorHAnsi"/>
        </w:rPr>
        <w:t xml:space="preserve">Explicitly TEACH </w:t>
      </w:r>
      <w:proofErr w:type="gramStart"/>
      <w:r w:rsidRPr="007A5A7C">
        <w:rPr>
          <w:rFonts w:asciiTheme="minorHAnsi" w:hAnsiTheme="minorHAnsi" w:cstheme="minorHAnsi"/>
        </w:rPr>
        <w:t>behaviour</w:t>
      </w:r>
      <w:proofErr w:type="gramEnd"/>
      <w:r w:rsidRPr="007A5A7C">
        <w:rPr>
          <w:rFonts w:asciiTheme="minorHAnsi" w:hAnsiTheme="minorHAnsi" w:cstheme="minorHAnsi"/>
        </w:rPr>
        <w:t xml:space="preserve">  </w:t>
      </w:r>
    </w:p>
    <w:p w14:paraId="1A2F5A9B" w14:textId="77777777" w:rsidR="006D5DD6" w:rsidRPr="007A5A7C" w:rsidRDefault="00CE7B9A">
      <w:pPr>
        <w:numPr>
          <w:ilvl w:val="0"/>
          <w:numId w:val="5"/>
        </w:numPr>
        <w:spacing w:after="40"/>
        <w:ind w:hanging="360"/>
        <w:rPr>
          <w:rFonts w:asciiTheme="minorHAnsi" w:hAnsiTheme="minorHAnsi" w:cstheme="minorHAnsi"/>
        </w:rPr>
      </w:pPr>
      <w:r w:rsidRPr="007A5A7C">
        <w:rPr>
          <w:rFonts w:asciiTheme="minorHAnsi" w:hAnsiTheme="minorHAnsi" w:cstheme="minorHAnsi"/>
        </w:rPr>
        <w:t xml:space="preserve">MODEL the behaviour we are </w:t>
      </w:r>
      <w:proofErr w:type="gramStart"/>
      <w:r w:rsidRPr="007A5A7C">
        <w:rPr>
          <w:rFonts w:asciiTheme="minorHAnsi" w:hAnsiTheme="minorHAnsi" w:cstheme="minorHAnsi"/>
        </w:rPr>
        <w:t>expecting</w:t>
      </w:r>
      <w:proofErr w:type="gramEnd"/>
      <w:r w:rsidRPr="007A5A7C">
        <w:rPr>
          <w:rFonts w:asciiTheme="minorHAnsi" w:hAnsiTheme="minorHAnsi" w:cstheme="minorHAnsi"/>
        </w:rPr>
        <w:t xml:space="preserve">  </w:t>
      </w:r>
    </w:p>
    <w:p w14:paraId="25B3A5A1" w14:textId="77777777" w:rsidR="006D5DD6" w:rsidRPr="007A5A7C" w:rsidRDefault="00CE7B9A">
      <w:pPr>
        <w:numPr>
          <w:ilvl w:val="0"/>
          <w:numId w:val="5"/>
        </w:numPr>
        <w:spacing w:after="41"/>
        <w:ind w:hanging="360"/>
        <w:rPr>
          <w:rFonts w:asciiTheme="minorHAnsi" w:hAnsiTheme="minorHAnsi" w:cstheme="minorHAnsi"/>
        </w:rPr>
      </w:pPr>
      <w:r w:rsidRPr="007A5A7C">
        <w:rPr>
          <w:rFonts w:asciiTheme="minorHAnsi" w:hAnsiTheme="minorHAnsi" w:cstheme="minorHAnsi"/>
        </w:rPr>
        <w:t xml:space="preserve">PRACTISE behaviour  </w:t>
      </w:r>
    </w:p>
    <w:p w14:paraId="77E5E99A" w14:textId="77777777" w:rsidR="006D5DD6" w:rsidRPr="007A5A7C" w:rsidRDefault="00CE7B9A">
      <w:pPr>
        <w:numPr>
          <w:ilvl w:val="0"/>
          <w:numId w:val="5"/>
        </w:numPr>
        <w:spacing w:after="41"/>
        <w:ind w:hanging="360"/>
        <w:rPr>
          <w:rFonts w:asciiTheme="minorHAnsi" w:hAnsiTheme="minorHAnsi" w:cstheme="minorHAnsi"/>
        </w:rPr>
      </w:pPr>
      <w:r w:rsidRPr="007A5A7C">
        <w:rPr>
          <w:rFonts w:asciiTheme="minorHAnsi" w:hAnsiTheme="minorHAnsi" w:cstheme="minorHAnsi"/>
        </w:rPr>
        <w:t xml:space="preserve">NOTICE excellent </w:t>
      </w:r>
      <w:proofErr w:type="gramStart"/>
      <w:r w:rsidRPr="007A5A7C">
        <w:rPr>
          <w:rFonts w:asciiTheme="minorHAnsi" w:hAnsiTheme="minorHAnsi" w:cstheme="minorHAnsi"/>
        </w:rPr>
        <w:t>behaviour</w:t>
      </w:r>
      <w:proofErr w:type="gramEnd"/>
      <w:r w:rsidRPr="007A5A7C">
        <w:rPr>
          <w:rFonts w:asciiTheme="minorHAnsi" w:hAnsiTheme="minorHAnsi" w:cstheme="minorHAnsi"/>
        </w:rPr>
        <w:t xml:space="preserve">  </w:t>
      </w:r>
    </w:p>
    <w:p w14:paraId="7723C44B" w14:textId="08AA38AB" w:rsidR="007A5A7C" w:rsidRDefault="00CE7B9A" w:rsidP="007A5A7C">
      <w:pPr>
        <w:numPr>
          <w:ilvl w:val="0"/>
          <w:numId w:val="5"/>
        </w:numPr>
        <w:ind w:hanging="360"/>
        <w:rPr>
          <w:rFonts w:asciiTheme="minorHAnsi" w:hAnsiTheme="minorHAnsi" w:cstheme="minorHAnsi"/>
        </w:rPr>
      </w:pPr>
      <w:r w:rsidRPr="007A5A7C">
        <w:rPr>
          <w:rFonts w:asciiTheme="minorHAnsi" w:hAnsiTheme="minorHAnsi" w:cstheme="minorHAnsi"/>
        </w:rPr>
        <w:t xml:space="preserve">CREATE conditions for excellent </w:t>
      </w:r>
      <w:proofErr w:type="gramStart"/>
      <w:r w:rsidRPr="007A5A7C">
        <w:rPr>
          <w:rFonts w:asciiTheme="minorHAnsi" w:hAnsiTheme="minorHAnsi" w:cstheme="minorHAnsi"/>
        </w:rPr>
        <w:t>behaviour</w:t>
      </w:r>
      <w:proofErr w:type="gramEnd"/>
      <w:r w:rsidRPr="007A5A7C">
        <w:rPr>
          <w:rFonts w:asciiTheme="minorHAnsi" w:hAnsiTheme="minorHAnsi" w:cstheme="minorHAnsi"/>
        </w:rPr>
        <w:t xml:space="preserve">  </w:t>
      </w:r>
    </w:p>
    <w:p w14:paraId="054CBCD6" w14:textId="77777777" w:rsidR="007A5A7C" w:rsidRPr="007A5A7C" w:rsidRDefault="007A5A7C" w:rsidP="007A5A7C">
      <w:pPr>
        <w:ind w:left="360" w:firstLine="0"/>
        <w:rPr>
          <w:rFonts w:asciiTheme="minorHAnsi" w:hAnsiTheme="minorHAnsi" w:cstheme="minorHAnsi"/>
        </w:rPr>
      </w:pPr>
    </w:p>
    <w:p w14:paraId="322E5653" w14:textId="5F736B28" w:rsidR="007A5A7C" w:rsidRPr="007A5A7C" w:rsidRDefault="007A5A7C" w:rsidP="007A5A7C">
      <w:pPr>
        <w:keepNext/>
        <w:keepLines/>
        <w:spacing w:after="0" w:line="259" w:lineRule="auto"/>
        <w:ind w:right="3511"/>
        <w:outlineLvl w:val="1"/>
        <w:rPr>
          <w:rFonts w:asciiTheme="minorHAnsi" w:eastAsia="Tahoma" w:hAnsiTheme="minorHAnsi" w:cstheme="minorHAnsi"/>
          <w:b/>
          <w:sz w:val="28"/>
          <w:szCs w:val="28"/>
        </w:rPr>
      </w:pPr>
      <w:r w:rsidRPr="007A5A7C">
        <w:rPr>
          <w:rFonts w:asciiTheme="minorHAnsi" w:eastAsia="Tahoma" w:hAnsiTheme="minorHAnsi" w:cstheme="minorHAnsi"/>
          <w:b/>
          <w:sz w:val="28"/>
          <w:szCs w:val="28"/>
        </w:rPr>
        <w:t xml:space="preserve"> Positive Behaviour and Reward Systems </w:t>
      </w:r>
    </w:p>
    <w:p w14:paraId="36B28957" w14:textId="7FB4891D" w:rsidR="007A5A7C" w:rsidRPr="007A5A7C" w:rsidRDefault="007A5A7C" w:rsidP="007A5A7C">
      <w:pPr>
        <w:spacing w:after="16" w:line="248" w:lineRule="auto"/>
        <w:ind w:right="3"/>
        <w:rPr>
          <w:rFonts w:asciiTheme="minorHAnsi" w:eastAsia="Calibri" w:hAnsiTheme="minorHAnsi" w:cstheme="minorHAnsi"/>
          <w:szCs w:val="24"/>
        </w:rPr>
      </w:pPr>
      <w:r w:rsidRPr="007A5A7C">
        <w:rPr>
          <w:rFonts w:asciiTheme="minorHAnsi" w:eastAsia="Tahoma" w:hAnsiTheme="minorHAnsi" w:cstheme="minorHAnsi"/>
          <w:szCs w:val="24"/>
        </w:rPr>
        <w:t xml:space="preserve">We actively encourage and promote good behaviour across the school, which we reward in a variety of ways. Our reward systems include: </w:t>
      </w:r>
    </w:p>
    <w:p w14:paraId="7A4BAA9D" w14:textId="77777777" w:rsidR="007A5A7C" w:rsidRPr="007A5A7C" w:rsidRDefault="007A5A7C" w:rsidP="007A5A7C">
      <w:pPr>
        <w:spacing w:after="0" w:line="259" w:lineRule="auto"/>
        <w:ind w:left="361" w:firstLine="0"/>
        <w:rPr>
          <w:rFonts w:asciiTheme="minorHAnsi" w:eastAsia="Calibri" w:hAnsiTheme="minorHAnsi" w:cstheme="minorHAnsi"/>
          <w:szCs w:val="24"/>
        </w:rPr>
      </w:pPr>
      <w:r w:rsidRPr="007A5A7C">
        <w:rPr>
          <w:rFonts w:asciiTheme="minorHAnsi" w:eastAsia="Tahoma" w:hAnsiTheme="minorHAnsi" w:cstheme="minorHAnsi"/>
          <w:szCs w:val="24"/>
        </w:rPr>
        <w:t xml:space="preserve"> </w:t>
      </w:r>
    </w:p>
    <w:tbl>
      <w:tblPr>
        <w:tblStyle w:val="TableGrid1"/>
        <w:tblW w:w="10125" w:type="dxa"/>
        <w:tblInd w:w="360" w:type="dxa"/>
        <w:tblCellMar>
          <w:top w:w="54" w:type="dxa"/>
          <w:left w:w="94" w:type="dxa"/>
          <w:right w:w="43" w:type="dxa"/>
        </w:tblCellMar>
        <w:tblLook w:val="04A0" w:firstRow="1" w:lastRow="0" w:firstColumn="1" w:lastColumn="0" w:noHBand="0" w:noVBand="1"/>
      </w:tblPr>
      <w:tblGrid>
        <w:gridCol w:w="1177"/>
        <w:gridCol w:w="8948"/>
      </w:tblGrid>
      <w:tr w:rsidR="007A5A7C" w:rsidRPr="007A5A7C" w14:paraId="62DE8B93" w14:textId="77777777" w:rsidTr="007A5A7C">
        <w:trPr>
          <w:trHeight w:val="1336"/>
        </w:trPr>
        <w:tc>
          <w:tcPr>
            <w:tcW w:w="1177" w:type="dxa"/>
            <w:tcBorders>
              <w:top w:val="single" w:sz="4" w:space="0" w:color="000000"/>
              <w:left w:val="single" w:sz="4" w:space="0" w:color="000000"/>
              <w:bottom w:val="single" w:sz="4" w:space="0" w:color="000000"/>
              <w:right w:val="single" w:sz="4" w:space="0" w:color="000000"/>
            </w:tcBorders>
          </w:tcPr>
          <w:p w14:paraId="43DD4B56" w14:textId="77777777" w:rsidR="007A5A7C" w:rsidRPr="007A5A7C" w:rsidRDefault="007A5A7C" w:rsidP="00387466">
            <w:pPr>
              <w:spacing w:after="0" w:line="259" w:lineRule="auto"/>
              <w:ind w:left="0" w:firstLine="0"/>
              <w:rPr>
                <w:rFonts w:asciiTheme="minorHAnsi" w:eastAsia="Calibri" w:hAnsiTheme="minorHAnsi" w:cstheme="minorHAnsi"/>
                <w:sz w:val="22"/>
              </w:rPr>
            </w:pPr>
            <w:r w:rsidRPr="007A5A7C">
              <w:rPr>
                <w:rFonts w:asciiTheme="minorHAnsi" w:eastAsia="Tahoma" w:hAnsiTheme="minorHAnsi" w:cstheme="minorHAnsi"/>
                <w:b/>
                <w:sz w:val="22"/>
              </w:rPr>
              <w:t xml:space="preserve">Use of Explicit Praise </w:t>
            </w:r>
          </w:p>
        </w:tc>
        <w:tc>
          <w:tcPr>
            <w:tcW w:w="8948" w:type="dxa"/>
            <w:tcBorders>
              <w:top w:val="single" w:sz="4" w:space="0" w:color="000000"/>
              <w:left w:val="single" w:sz="4" w:space="0" w:color="000000"/>
              <w:bottom w:val="single" w:sz="4" w:space="0" w:color="000000"/>
              <w:right w:val="single" w:sz="4" w:space="0" w:color="000000"/>
            </w:tcBorders>
          </w:tcPr>
          <w:p w14:paraId="1B9FF74A" w14:textId="77777777" w:rsidR="007A5A7C" w:rsidRPr="007A5A7C" w:rsidRDefault="007A5A7C" w:rsidP="00387466">
            <w:pPr>
              <w:spacing w:after="0" w:line="259" w:lineRule="auto"/>
              <w:ind w:left="0" w:right="57" w:firstLine="0"/>
              <w:rPr>
                <w:rFonts w:asciiTheme="minorHAnsi" w:eastAsia="Calibri" w:hAnsiTheme="minorHAnsi" w:cstheme="minorHAnsi"/>
                <w:sz w:val="22"/>
              </w:rPr>
            </w:pPr>
            <w:r w:rsidRPr="007A5A7C">
              <w:rPr>
                <w:rFonts w:asciiTheme="minorHAnsi" w:eastAsia="Tahoma" w:hAnsiTheme="minorHAnsi" w:cstheme="minorHAnsi"/>
                <w:sz w:val="22"/>
              </w:rPr>
              <w:t xml:space="preserve">If we are going to acknowledge achievement, we </w:t>
            </w:r>
            <w:proofErr w:type="gramStart"/>
            <w:r w:rsidRPr="007A5A7C">
              <w:rPr>
                <w:rFonts w:asciiTheme="minorHAnsi" w:eastAsia="Tahoma" w:hAnsiTheme="minorHAnsi" w:cstheme="minorHAnsi"/>
                <w:sz w:val="22"/>
              </w:rPr>
              <w:t>have to</w:t>
            </w:r>
            <w:proofErr w:type="gramEnd"/>
            <w:r w:rsidRPr="007A5A7C">
              <w:rPr>
                <w:rFonts w:asciiTheme="minorHAnsi" w:eastAsia="Tahoma" w:hAnsiTheme="minorHAnsi" w:cstheme="minorHAnsi"/>
                <w:sz w:val="22"/>
              </w:rPr>
              <w:t xml:space="preserve"> be specific about what behaviours we are acknowledging. “Well done!”, may be a positive </w:t>
            </w:r>
            <w:proofErr w:type="gramStart"/>
            <w:r w:rsidRPr="007A5A7C">
              <w:rPr>
                <w:rFonts w:asciiTheme="minorHAnsi" w:eastAsia="Tahoma" w:hAnsiTheme="minorHAnsi" w:cstheme="minorHAnsi"/>
                <w:sz w:val="22"/>
              </w:rPr>
              <w:t>remark but;</w:t>
            </w:r>
            <w:proofErr w:type="gramEnd"/>
            <w:r w:rsidRPr="007A5A7C">
              <w:rPr>
                <w:rFonts w:asciiTheme="minorHAnsi" w:eastAsia="Tahoma" w:hAnsiTheme="minorHAnsi" w:cstheme="minorHAnsi"/>
                <w:sz w:val="22"/>
              </w:rPr>
              <w:t xml:space="preserve"> “Well done for working really hard on that maths problem, even though it was very difficult” or “Well done for showing me that you are listening by looking at me” makes much more of an impact. It reinforces positive behaviours for learning and communicates to other children what we value in school. </w:t>
            </w:r>
          </w:p>
        </w:tc>
      </w:tr>
      <w:tr w:rsidR="007A5A7C" w:rsidRPr="007A5A7C" w14:paraId="7F4D066E" w14:textId="77777777" w:rsidTr="007A5A7C">
        <w:trPr>
          <w:trHeight w:val="1147"/>
        </w:trPr>
        <w:tc>
          <w:tcPr>
            <w:tcW w:w="1177" w:type="dxa"/>
            <w:tcBorders>
              <w:top w:val="single" w:sz="4" w:space="0" w:color="000000"/>
              <w:left w:val="single" w:sz="4" w:space="0" w:color="000000"/>
              <w:bottom w:val="single" w:sz="4" w:space="0" w:color="000000"/>
              <w:right w:val="single" w:sz="4" w:space="0" w:color="000000"/>
            </w:tcBorders>
          </w:tcPr>
          <w:p w14:paraId="0E9D815D" w14:textId="77777777" w:rsidR="007A5A7C" w:rsidRPr="007A5A7C" w:rsidRDefault="007A5A7C" w:rsidP="00387466">
            <w:pPr>
              <w:spacing w:after="0" w:line="259" w:lineRule="auto"/>
              <w:ind w:left="0" w:firstLine="0"/>
              <w:rPr>
                <w:rFonts w:asciiTheme="minorHAnsi" w:eastAsia="Calibri" w:hAnsiTheme="minorHAnsi" w:cstheme="minorHAnsi"/>
                <w:sz w:val="22"/>
              </w:rPr>
            </w:pPr>
            <w:r w:rsidRPr="007A5A7C">
              <w:rPr>
                <w:rFonts w:asciiTheme="minorHAnsi" w:eastAsia="Tahoma" w:hAnsiTheme="minorHAnsi" w:cstheme="minorHAnsi"/>
                <w:b/>
                <w:sz w:val="22"/>
              </w:rPr>
              <w:t xml:space="preserve">Weekly </w:t>
            </w:r>
          </w:p>
          <w:p w14:paraId="4B788308" w14:textId="77777777" w:rsidR="007A5A7C" w:rsidRPr="007A5A7C" w:rsidRDefault="007A5A7C" w:rsidP="00387466">
            <w:pPr>
              <w:spacing w:after="0" w:line="259" w:lineRule="auto"/>
              <w:ind w:left="0" w:firstLine="0"/>
              <w:rPr>
                <w:rFonts w:asciiTheme="minorHAnsi" w:eastAsia="Calibri" w:hAnsiTheme="minorHAnsi" w:cstheme="minorHAnsi"/>
                <w:sz w:val="22"/>
              </w:rPr>
            </w:pPr>
            <w:r w:rsidRPr="007A5A7C">
              <w:rPr>
                <w:rFonts w:asciiTheme="minorHAnsi" w:eastAsia="Tahoma" w:hAnsiTheme="minorHAnsi" w:cstheme="minorHAnsi"/>
                <w:b/>
                <w:sz w:val="22"/>
              </w:rPr>
              <w:t xml:space="preserve">certificates in celebration assembly </w:t>
            </w:r>
          </w:p>
        </w:tc>
        <w:tc>
          <w:tcPr>
            <w:tcW w:w="8948" w:type="dxa"/>
            <w:tcBorders>
              <w:top w:val="single" w:sz="4" w:space="0" w:color="000000"/>
              <w:left w:val="single" w:sz="4" w:space="0" w:color="000000"/>
              <w:bottom w:val="single" w:sz="4" w:space="0" w:color="000000"/>
              <w:right w:val="single" w:sz="4" w:space="0" w:color="000000"/>
            </w:tcBorders>
          </w:tcPr>
          <w:p w14:paraId="6947B739" w14:textId="77777777" w:rsidR="007A5A7C" w:rsidRPr="007A5A7C" w:rsidRDefault="007A5A7C" w:rsidP="00387466">
            <w:pPr>
              <w:spacing w:after="0" w:line="259" w:lineRule="auto"/>
              <w:ind w:left="0" w:firstLine="0"/>
              <w:rPr>
                <w:rFonts w:asciiTheme="minorHAnsi" w:eastAsia="Calibri" w:hAnsiTheme="minorHAnsi" w:cstheme="minorHAnsi"/>
                <w:sz w:val="22"/>
              </w:rPr>
            </w:pPr>
            <w:r w:rsidRPr="007A5A7C">
              <w:rPr>
                <w:rFonts w:asciiTheme="minorHAnsi" w:eastAsia="Tahoma" w:hAnsiTheme="minorHAnsi" w:cstheme="minorHAnsi"/>
                <w:sz w:val="22"/>
              </w:rPr>
              <w:t xml:space="preserve">Each week we focus on a different area such as having respect for each other, how the children conduct themselves within school and on the playground. Each week we celebrate our ‘Behaviour Champions’ children who have demonstrated the positive behaviours and responsibilities stated in our school rules. Children are awarded certificates for this, in our celebration assembly every week. All rewards are explicit about what the child has done to achieve their certificate.  </w:t>
            </w:r>
          </w:p>
        </w:tc>
      </w:tr>
      <w:tr w:rsidR="007A5A7C" w:rsidRPr="007A5A7C" w14:paraId="31E32E65" w14:textId="77777777" w:rsidTr="007A5A7C">
        <w:trPr>
          <w:trHeight w:val="1564"/>
        </w:trPr>
        <w:tc>
          <w:tcPr>
            <w:tcW w:w="1177" w:type="dxa"/>
            <w:tcBorders>
              <w:top w:val="single" w:sz="4" w:space="0" w:color="000000"/>
              <w:left w:val="single" w:sz="4" w:space="0" w:color="000000"/>
              <w:right w:val="single" w:sz="4" w:space="0" w:color="000000"/>
            </w:tcBorders>
          </w:tcPr>
          <w:p w14:paraId="48FCAC69" w14:textId="77777777" w:rsidR="007A5A7C" w:rsidRPr="007A5A7C" w:rsidRDefault="007A5A7C" w:rsidP="00387466">
            <w:pPr>
              <w:spacing w:after="0" w:line="259" w:lineRule="auto"/>
              <w:ind w:left="0" w:firstLine="0"/>
              <w:rPr>
                <w:rFonts w:asciiTheme="minorHAnsi" w:eastAsia="Calibri" w:hAnsiTheme="minorHAnsi" w:cstheme="minorHAnsi"/>
                <w:sz w:val="22"/>
              </w:rPr>
            </w:pPr>
            <w:r w:rsidRPr="007A5A7C">
              <w:rPr>
                <w:rFonts w:asciiTheme="minorHAnsi" w:eastAsia="Tahoma" w:hAnsiTheme="minorHAnsi" w:cstheme="minorHAnsi"/>
                <w:b/>
                <w:sz w:val="22"/>
              </w:rPr>
              <w:t xml:space="preserve">Gold Zone Award </w:t>
            </w:r>
          </w:p>
        </w:tc>
        <w:tc>
          <w:tcPr>
            <w:tcW w:w="8948" w:type="dxa"/>
            <w:tcBorders>
              <w:top w:val="single" w:sz="4" w:space="0" w:color="000000"/>
              <w:left w:val="single" w:sz="4" w:space="0" w:color="000000"/>
              <w:right w:val="single" w:sz="4" w:space="0" w:color="000000"/>
            </w:tcBorders>
          </w:tcPr>
          <w:p w14:paraId="206F1B21" w14:textId="35F0A747" w:rsidR="007A5A7C" w:rsidRPr="007A5A7C" w:rsidRDefault="007A5A7C" w:rsidP="00387466">
            <w:pPr>
              <w:spacing w:after="0" w:line="259" w:lineRule="auto"/>
              <w:ind w:left="0" w:firstLine="0"/>
              <w:rPr>
                <w:rFonts w:asciiTheme="minorHAnsi" w:eastAsia="Calibri" w:hAnsiTheme="minorHAnsi" w:cstheme="minorHAnsi"/>
                <w:sz w:val="22"/>
              </w:rPr>
            </w:pPr>
            <w:r w:rsidRPr="007A5A7C">
              <w:rPr>
                <w:rFonts w:asciiTheme="minorHAnsi" w:eastAsia="Tahoma" w:hAnsiTheme="minorHAnsi" w:cstheme="minorHAnsi"/>
                <w:sz w:val="22"/>
              </w:rPr>
              <w:t xml:space="preserve">Moving into the Golden Zone is very prestigious at Holy Cross Catholic Primary. It means that a child has made a significant contribution to their </w:t>
            </w:r>
            <w:r w:rsidR="007151CD">
              <w:rPr>
                <w:rFonts w:asciiTheme="minorHAnsi" w:eastAsia="Tahoma" w:hAnsiTheme="minorHAnsi" w:cstheme="minorHAnsi"/>
                <w:sz w:val="22"/>
              </w:rPr>
              <w:t>classroom or the well-being of others.</w:t>
            </w:r>
          </w:p>
          <w:p w14:paraId="61707270" w14:textId="6C4E0CAF" w:rsidR="007A5A7C" w:rsidRPr="007A5A7C" w:rsidRDefault="007A5A7C" w:rsidP="007151CD">
            <w:pPr>
              <w:spacing w:after="0" w:line="259" w:lineRule="auto"/>
              <w:rPr>
                <w:rFonts w:asciiTheme="minorHAnsi" w:eastAsia="Calibri" w:hAnsiTheme="minorHAnsi" w:cstheme="minorHAnsi"/>
                <w:sz w:val="22"/>
              </w:rPr>
            </w:pPr>
            <w:r w:rsidRPr="007A5A7C">
              <w:rPr>
                <w:rFonts w:asciiTheme="minorHAnsi" w:eastAsia="Tahoma" w:hAnsiTheme="minorHAnsi" w:cstheme="minorHAnsi"/>
                <w:sz w:val="22"/>
              </w:rPr>
              <w:t>This is celebrated in the classroom and the child will be awarded a prize.</w:t>
            </w:r>
          </w:p>
        </w:tc>
      </w:tr>
      <w:tr w:rsidR="007A5A7C" w:rsidRPr="007A5A7C" w14:paraId="651AFC91" w14:textId="77777777" w:rsidTr="007A5A7C">
        <w:trPr>
          <w:trHeight w:val="220"/>
        </w:trPr>
        <w:tc>
          <w:tcPr>
            <w:tcW w:w="1177" w:type="dxa"/>
            <w:tcBorders>
              <w:top w:val="single" w:sz="4" w:space="0" w:color="000000"/>
              <w:left w:val="single" w:sz="4" w:space="0" w:color="000000"/>
              <w:bottom w:val="single" w:sz="4" w:space="0" w:color="000000"/>
              <w:right w:val="single" w:sz="4" w:space="0" w:color="000000"/>
            </w:tcBorders>
          </w:tcPr>
          <w:p w14:paraId="7377AE42" w14:textId="77777777" w:rsidR="007A5A7C" w:rsidRPr="007A5A7C" w:rsidRDefault="007A5A7C" w:rsidP="00387466">
            <w:pPr>
              <w:spacing w:after="0" w:line="259" w:lineRule="auto"/>
              <w:ind w:left="16" w:firstLine="0"/>
              <w:rPr>
                <w:rFonts w:asciiTheme="minorHAnsi" w:eastAsia="Calibri" w:hAnsiTheme="minorHAnsi" w:cstheme="minorHAnsi"/>
                <w:sz w:val="22"/>
              </w:rPr>
            </w:pPr>
            <w:r w:rsidRPr="007A5A7C">
              <w:rPr>
                <w:rFonts w:asciiTheme="minorHAnsi" w:eastAsia="Tahoma" w:hAnsiTheme="minorHAnsi" w:cstheme="minorHAnsi"/>
                <w:b/>
                <w:sz w:val="22"/>
              </w:rPr>
              <w:t xml:space="preserve">Stickers </w:t>
            </w:r>
          </w:p>
        </w:tc>
        <w:tc>
          <w:tcPr>
            <w:tcW w:w="8948" w:type="dxa"/>
            <w:tcBorders>
              <w:top w:val="single" w:sz="4" w:space="0" w:color="000000"/>
              <w:left w:val="single" w:sz="4" w:space="0" w:color="000000"/>
              <w:bottom w:val="single" w:sz="4" w:space="0" w:color="000000"/>
              <w:right w:val="single" w:sz="4" w:space="0" w:color="000000"/>
            </w:tcBorders>
          </w:tcPr>
          <w:p w14:paraId="51650473" w14:textId="77777777" w:rsidR="007A5A7C" w:rsidRPr="007A5A7C" w:rsidRDefault="007A5A7C" w:rsidP="00387466">
            <w:pPr>
              <w:spacing w:after="0" w:line="259" w:lineRule="auto"/>
              <w:ind w:left="16" w:firstLine="0"/>
              <w:rPr>
                <w:rFonts w:asciiTheme="minorHAnsi" w:eastAsia="Calibri" w:hAnsiTheme="minorHAnsi" w:cstheme="minorHAnsi"/>
                <w:sz w:val="22"/>
              </w:rPr>
            </w:pPr>
            <w:r w:rsidRPr="007A5A7C">
              <w:rPr>
                <w:rFonts w:asciiTheme="minorHAnsi" w:eastAsia="Tahoma" w:hAnsiTheme="minorHAnsi" w:cstheme="minorHAnsi"/>
                <w:sz w:val="22"/>
              </w:rPr>
              <w:t xml:space="preserve">Awarded by lunchtime staff to promote good behaviour. </w:t>
            </w:r>
          </w:p>
          <w:p w14:paraId="2B688DF7" w14:textId="77777777" w:rsidR="007A5A7C" w:rsidRPr="007A5A7C" w:rsidRDefault="007A5A7C" w:rsidP="007A5A7C">
            <w:pPr>
              <w:spacing w:after="0" w:line="259" w:lineRule="auto"/>
              <w:ind w:left="0" w:right="51" w:firstLine="0"/>
              <w:rPr>
                <w:rFonts w:asciiTheme="minorHAnsi" w:eastAsia="Calibri" w:hAnsiTheme="minorHAnsi" w:cstheme="minorHAnsi"/>
                <w:sz w:val="22"/>
              </w:rPr>
            </w:pPr>
          </w:p>
        </w:tc>
      </w:tr>
    </w:tbl>
    <w:p w14:paraId="69DDBA92" w14:textId="4A7A6400" w:rsidR="006D5DD6" w:rsidRPr="007A5A7C" w:rsidRDefault="006D5DD6" w:rsidP="007A5A7C">
      <w:pPr>
        <w:spacing w:after="114" w:line="259" w:lineRule="auto"/>
        <w:ind w:left="0" w:firstLine="0"/>
        <w:rPr>
          <w:rFonts w:asciiTheme="minorHAnsi" w:hAnsiTheme="minorHAnsi" w:cstheme="minorHAnsi"/>
        </w:rPr>
      </w:pPr>
    </w:p>
    <w:p w14:paraId="7A4B533E" w14:textId="1F418EB0" w:rsidR="006D5DD6" w:rsidRPr="007A5A7C" w:rsidRDefault="00CE7B9A">
      <w:pPr>
        <w:ind w:left="0"/>
        <w:rPr>
          <w:rFonts w:asciiTheme="minorHAnsi" w:hAnsiTheme="minorHAnsi" w:cstheme="minorHAnsi"/>
        </w:rPr>
      </w:pPr>
      <w:r w:rsidRPr="007A5A7C">
        <w:rPr>
          <w:rFonts w:asciiTheme="minorHAnsi" w:hAnsiTheme="minorHAnsi" w:cstheme="minorHAnsi"/>
        </w:rPr>
        <w:t xml:space="preserve">We understand that throughout this process, it is imperative that we explain what is happening and why it is happening to parents and arrange meetings to discuss.  </w:t>
      </w:r>
    </w:p>
    <w:p w14:paraId="310BCAD5" w14:textId="77777777" w:rsidR="007A5A7C" w:rsidRPr="007A5A7C" w:rsidRDefault="007A5A7C" w:rsidP="007A5A7C">
      <w:pPr>
        <w:ind w:left="0" w:firstLine="0"/>
        <w:rPr>
          <w:rFonts w:asciiTheme="minorHAnsi" w:hAnsiTheme="minorHAnsi" w:cstheme="minorHAnsi"/>
        </w:rPr>
      </w:pPr>
    </w:p>
    <w:p w14:paraId="6E1A781E" w14:textId="77777777" w:rsidR="007A5A7C" w:rsidRPr="007A5A7C" w:rsidRDefault="00CE7B9A" w:rsidP="007A5A7C">
      <w:pPr>
        <w:keepNext/>
        <w:keepLines/>
        <w:spacing w:after="0" w:line="259" w:lineRule="auto"/>
        <w:outlineLvl w:val="2"/>
        <w:rPr>
          <w:rFonts w:asciiTheme="minorHAnsi" w:eastAsia="Tahoma" w:hAnsiTheme="minorHAnsi" w:cstheme="minorHAnsi"/>
          <w:b/>
          <w:sz w:val="28"/>
          <w:szCs w:val="28"/>
        </w:rPr>
      </w:pPr>
      <w:r w:rsidRPr="007A5A7C">
        <w:rPr>
          <w:rFonts w:asciiTheme="minorHAnsi" w:hAnsiTheme="minorHAnsi" w:cstheme="minorHAnsi"/>
          <w:sz w:val="28"/>
          <w:szCs w:val="28"/>
        </w:rPr>
        <w:t xml:space="preserve"> </w:t>
      </w:r>
      <w:r w:rsidR="007A5A7C" w:rsidRPr="007A5A7C">
        <w:rPr>
          <w:rFonts w:asciiTheme="minorHAnsi" w:eastAsia="Tahoma" w:hAnsiTheme="minorHAnsi" w:cstheme="minorHAnsi"/>
          <w:b/>
          <w:sz w:val="28"/>
          <w:szCs w:val="28"/>
        </w:rPr>
        <w:t xml:space="preserve">Definitions </w:t>
      </w:r>
    </w:p>
    <w:p w14:paraId="087EF64A" w14:textId="242ED851" w:rsidR="007A5A7C" w:rsidRPr="007A5A7C" w:rsidRDefault="007A5A7C" w:rsidP="007A5A7C">
      <w:pPr>
        <w:spacing w:line="259" w:lineRule="auto"/>
        <w:ind w:left="356"/>
        <w:rPr>
          <w:rFonts w:asciiTheme="minorHAnsi" w:eastAsia="Calibri" w:hAnsiTheme="minorHAnsi" w:cstheme="minorHAnsi"/>
          <w:szCs w:val="24"/>
        </w:rPr>
      </w:pPr>
      <w:r w:rsidRPr="007A5A7C">
        <w:rPr>
          <w:rFonts w:asciiTheme="minorHAnsi" w:eastAsia="Tahoma" w:hAnsiTheme="minorHAnsi" w:cstheme="minorHAnsi"/>
          <w:b/>
          <w:szCs w:val="24"/>
        </w:rPr>
        <w:t>Low Level Disru</w:t>
      </w:r>
      <w:r w:rsidR="007151CD">
        <w:rPr>
          <w:rFonts w:asciiTheme="minorHAnsi" w:eastAsia="Tahoma" w:hAnsiTheme="minorHAnsi" w:cstheme="minorHAnsi"/>
          <w:b/>
          <w:szCs w:val="24"/>
        </w:rPr>
        <w:t>ptive Behaviour (</w:t>
      </w:r>
      <w:r w:rsidRPr="007A5A7C">
        <w:rPr>
          <w:rFonts w:asciiTheme="minorHAnsi" w:eastAsia="Tahoma" w:hAnsiTheme="minorHAnsi" w:cstheme="minorHAnsi"/>
          <w:b/>
          <w:szCs w:val="24"/>
        </w:rPr>
        <w:t>Yellow Zone Behaviour)</w:t>
      </w:r>
      <w:r w:rsidRPr="007A5A7C">
        <w:rPr>
          <w:rFonts w:asciiTheme="minorHAnsi" w:eastAsia="Tahoma" w:hAnsiTheme="minorHAnsi" w:cstheme="minorHAnsi"/>
          <w:szCs w:val="24"/>
        </w:rPr>
        <w:t xml:space="preserve"> is defined as: </w:t>
      </w:r>
    </w:p>
    <w:p w14:paraId="09BB21C5" w14:textId="77777777" w:rsidR="007A5A7C" w:rsidRPr="007A5A7C" w:rsidRDefault="007A5A7C" w:rsidP="007A5A7C">
      <w:pPr>
        <w:numPr>
          <w:ilvl w:val="0"/>
          <w:numId w:val="17"/>
        </w:numPr>
        <w:spacing w:after="16" w:line="248" w:lineRule="auto"/>
        <w:ind w:right="3"/>
        <w:rPr>
          <w:rFonts w:asciiTheme="minorHAnsi" w:eastAsia="Calibri" w:hAnsiTheme="minorHAnsi" w:cstheme="minorHAnsi"/>
          <w:szCs w:val="24"/>
        </w:rPr>
      </w:pPr>
      <w:r w:rsidRPr="007A5A7C">
        <w:rPr>
          <w:rFonts w:asciiTheme="minorHAnsi" w:eastAsia="Tahoma" w:hAnsiTheme="minorHAnsi" w:cstheme="minorHAnsi"/>
          <w:szCs w:val="24"/>
        </w:rPr>
        <w:t xml:space="preserve">shouting out in class </w:t>
      </w:r>
    </w:p>
    <w:p w14:paraId="6B0B2E79" w14:textId="77777777" w:rsidR="007A5A7C" w:rsidRPr="007A5A7C" w:rsidRDefault="007A5A7C" w:rsidP="007A5A7C">
      <w:pPr>
        <w:numPr>
          <w:ilvl w:val="0"/>
          <w:numId w:val="17"/>
        </w:numPr>
        <w:spacing w:after="16" w:line="248" w:lineRule="auto"/>
        <w:ind w:right="3"/>
        <w:rPr>
          <w:rFonts w:asciiTheme="minorHAnsi" w:eastAsia="Calibri" w:hAnsiTheme="minorHAnsi" w:cstheme="minorHAnsi"/>
          <w:szCs w:val="24"/>
        </w:rPr>
      </w:pPr>
      <w:r w:rsidRPr="007A5A7C">
        <w:rPr>
          <w:rFonts w:asciiTheme="minorHAnsi" w:eastAsia="Tahoma" w:hAnsiTheme="minorHAnsi" w:cstheme="minorHAnsi"/>
          <w:szCs w:val="24"/>
        </w:rPr>
        <w:t xml:space="preserve">not listening or following instructions </w:t>
      </w:r>
    </w:p>
    <w:p w14:paraId="2702C2BB" w14:textId="77777777" w:rsidR="007A5A7C" w:rsidRPr="007A5A7C" w:rsidRDefault="007A5A7C" w:rsidP="007A5A7C">
      <w:pPr>
        <w:numPr>
          <w:ilvl w:val="0"/>
          <w:numId w:val="17"/>
        </w:numPr>
        <w:spacing w:after="16" w:line="248" w:lineRule="auto"/>
        <w:ind w:right="3"/>
        <w:rPr>
          <w:rFonts w:asciiTheme="minorHAnsi" w:eastAsia="Calibri" w:hAnsiTheme="minorHAnsi" w:cstheme="minorHAnsi"/>
          <w:szCs w:val="24"/>
        </w:rPr>
      </w:pPr>
      <w:r w:rsidRPr="007A5A7C">
        <w:rPr>
          <w:rFonts w:asciiTheme="minorHAnsi" w:eastAsia="Tahoma" w:hAnsiTheme="minorHAnsi" w:cstheme="minorHAnsi"/>
          <w:szCs w:val="24"/>
        </w:rPr>
        <w:t xml:space="preserve">deliberate lack of effort with work and poor attitude </w:t>
      </w:r>
    </w:p>
    <w:p w14:paraId="2FF553A1" w14:textId="77777777" w:rsidR="007A5A7C" w:rsidRPr="007A5A7C" w:rsidRDefault="007A5A7C" w:rsidP="007A5A7C">
      <w:pPr>
        <w:numPr>
          <w:ilvl w:val="0"/>
          <w:numId w:val="17"/>
        </w:numPr>
        <w:spacing w:after="16" w:line="248" w:lineRule="auto"/>
        <w:ind w:right="3"/>
        <w:rPr>
          <w:rFonts w:asciiTheme="minorHAnsi" w:eastAsia="Calibri" w:hAnsiTheme="minorHAnsi" w:cstheme="minorHAnsi"/>
          <w:szCs w:val="24"/>
        </w:rPr>
      </w:pPr>
      <w:r w:rsidRPr="007A5A7C">
        <w:rPr>
          <w:rFonts w:asciiTheme="minorHAnsi" w:eastAsia="Tahoma" w:hAnsiTheme="minorHAnsi" w:cstheme="minorHAnsi"/>
          <w:szCs w:val="24"/>
        </w:rPr>
        <w:t xml:space="preserve">non completion of classwork  </w:t>
      </w:r>
    </w:p>
    <w:p w14:paraId="71961D34" w14:textId="77777777" w:rsidR="007A5A7C" w:rsidRPr="007A5A7C" w:rsidRDefault="007A5A7C" w:rsidP="007A5A7C">
      <w:pPr>
        <w:spacing w:after="0" w:line="259" w:lineRule="auto"/>
        <w:ind w:left="361" w:firstLine="0"/>
        <w:rPr>
          <w:rFonts w:asciiTheme="minorHAnsi" w:eastAsia="Calibri" w:hAnsiTheme="minorHAnsi" w:cstheme="minorHAnsi"/>
          <w:szCs w:val="24"/>
        </w:rPr>
      </w:pPr>
      <w:r w:rsidRPr="007A5A7C">
        <w:rPr>
          <w:rFonts w:asciiTheme="minorHAnsi" w:eastAsia="Tahoma" w:hAnsiTheme="minorHAnsi" w:cstheme="minorHAnsi"/>
          <w:szCs w:val="24"/>
        </w:rPr>
        <w:t xml:space="preserve"> </w:t>
      </w:r>
    </w:p>
    <w:p w14:paraId="26EB4C4D" w14:textId="4938C597" w:rsidR="007A5A7C" w:rsidRPr="007A5A7C" w:rsidRDefault="007A5A7C" w:rsidP="007A5A7C">
      <w:pPr>
        <w:spacing w:line="259" w:lineRule="auto"/>
        <w:ind w:left="356"/>
        <w:rPr>
          <w:rFonts w:asciiTheme="minorHAnsi" w:eastAsia="Calibri" w:hAnsiTheme="minorHAnsi" w:cstheme="minorHAnsi"/>
          <w:szCs w:val="24"/>
        </w:rPr>
      </w:pPr>
      <w:r w:rsidRPr="007A5A7C">
        <w:rPr>
          <w:rFonts w:asciiTheme="minorHAnsi" w:eastAsia="Tahoma" w:hAnsiTheme="minorHAnsi" w:cstheme="minorHAnsi"/>
          <w:b/>
          <w:szCs w:val="24"/>
        </w:rPr>
        <w:t>Significant Disru</w:t>
      </w:r>
      <w:r w:rsidR="007151CD">
        <w:rPr>
          <w:rFonts w:asciiTheme="minorHAnsi" w:eastAsia="Tahoma" w:hAnsiTheme="minorHAnsi" w:cstheme="minorHAnsi"/>
          <w:b/>
          <w:szCs w:val="24"/>
        </w:rPr>
        <w:t>ptive Behaviour (</w:t>
      </w:r>
      <w:r w:rsidRPr="007A5A7C">
        <w:rPr>
          <w:rFonts w:asciiTheme="minorHAnsi" w:eastAsia="Tahoma" w:hAnsiTheme="minorHAnsi" w:cstheme="minorHAnsi"/>
          <w:b/>
          <w:szCs w:val="24"/>
        </w:rPr>
        <w:t>Orange Zone Behaviour)</w:t>
      </w:r>
      <w:r w:rsidRPr="007A5A7C">
        <w:rPr>
          <w:rFonts w:asciiTheme="minorHAnsi" w:eastAsia="Tahoma" w:hAnsiTheme="minorHAnsi" w:cstheme="minorHAnsi"/>
          <w:szCs w:val="24"/>
        </w:rPr>
        <w:t xml:space="preserve"> is defined as: </w:t>
      </w:r>
    </w:p>
    <w:p w14:paraId="2BDAFBEB" w14:textId="77777777" w:rsidR="007A5A7C" w:rsidRPr="007A5A7C" w:rsidRDefault="007A5A7C" w:rsidP="007A5A7C">
      <w:pPr>
        <w:numPr>
          <w:ilvl w:val="0"/>
          <w:numId w:val="17"/>
        </w:numPr>
        <w:spacing w:after="16" w:line="248" w:lineRule="auto"/>
        <w:ind w:right="3"/>
        <w:rPr>
          <w:rFonts w:asciiTheme="minorHAnsi" w:eastAsia="Calibri" w:hAnsiTheme="minorHAnsi" w:cstheme="minorHAnsi"/>
          <w:szCs w:val="24"/>
        </w:rPr>
      </w:pPr>
      <w:r w:rsidRPr="007A5A7C">
        <w:rPr>
          <w:rFonts w:asciiTheme="minorHAnsi" w:eastAsia="Tahoma" w:hAnsiTheme="minorHAnsi" w:cstheme="minorHAnsi"/>
          <w:szCs w:val="24"/>
        </w:rPr>
        <w:t xml:space="preserve">Significant Disruption in a lesson  </w:t>
      </w:r>
    </w:p>
    <w:p w14:paraId="0AFF26F6" w14:textId="77777777" w:rsidR="007A5A7C" w:rsidRPr="007A5A7C" w:rsidRDefault="007A5A7C" w:rsidP="007A5A7C">
      <w:pPr>
        <w:numPr>
          <w:ilvl w:val="0"/>
          <w:numId w:val="17"/>
        </w:numPr>
        <w:spacing w:after="16" w:line="248" w:lineRule="auto"/>
        <w:ind w:right="3"/>
        <w:rPr>
          <w:rFonts w:asciiTheme="minorHAnsi" w:eastAsia="Calibri" w:hAnsiTheme="minorHAnsi" w:cstheme="minorHAnsi"/>
          <w:szCs w:val="24"/>
        </w:rPr>
      </w:pPr>
      <w:r w:rsidRPr="007A5A7C">
        <w:rPr>
          <w:rFonts w:asciiTheme="minorHAnsi" w:eastAsia="Tahoma" w:hAnsiTheme="minorHAnsi" w:cstheme="minorHAnsi"/>
          <w:szCs w:val="24"/>
        </w:rPr>
        <w:t xml:space="preserve">Arguing with adults, being rude, </w:t>
      </w:r>
      <w:proofErr w:type="gramStart"/>
      <w:r w:rsidRPr="007A5A7C">
        <w:rPr>
          <w:rFonts w:asciiTheme="minorHAnsi" w:eastAsia="Tahoma" w:hAnsiTheme="minorHAnsi" w:cstheme="minorHAnsi"/>
          <w:szCs w:val="24"/>
        </w:rPr>
        <w:t>cheeky</w:t>
      </w:r>
      <w:proofErr w:type="gramEnd"/>
      <w:r w:rsidRPr="007A5A7C">
        <w:rPr>
          <w:rFonts w:asciiTheme="minorHAnsi" w:eastAsia="Tahoma" w:hAnsiTheme="minorHAnsi" w:cstheme="minorHAnsi"/>
          <w:szCs w:val="24"/>
        </w:rPr>
        <w:t xml:space="preserve"> and disrespectful </w:t>
      </w:r>
    </w:p>
    <w:p w14:paraId="798674DE" w14:textId="77777777" w:rsidR="007A5A7C" w:rsidRPr="007A5A7C" w:rsidRDefault="007A5A7C" w:rsidP="007A5A7C">
      <w:pPr>
        <w:numPr>
          <w:ilvl w:val="0"/>
          <w:numId w:val="17"/>
        </w:numPr>
        <w:spacing w:after="16" w:line="248" w:lineRule="auto"/>
        <w:ind w:right="3"/>
        <w:rPr>
          <w:rFonts w:asciiTheme="minorHAnsi" w:eastAsia="Calibri" w:hAnsiTheme="minorHAnsi" w:cstheme="minorHAnsi"/>
          <w:szCs w:val="24"/>
        </w:rPr>
      </w:pPr>
      <w:r w:rsidRPr="007A5A7C">
        <w:rPr>
          <w:rFonts w:asciiTheme="minorHAnsi" w:eastAsia="Tahoma" w:hAnsiTheme="minorHAnsi" w:cstheme="minorHAnsi"/>
          <w:szCs w:val="24"/>
        </w:rPr>
        <w:t xml:space="preserve">Refusal/non-compliance when given an </w:t>
      </w:r>
      <w:proofErr w:type="gramStart"/>
      <w:r w:rsidRPr="007A5A7C">
        <w:rPr>
          <w:rFonts w:asciiTheme="minorHAnsi" w:eastAsia="Tahoma" w:hAnsiTheme="minorHAnsi" w:cstheme="minorHAnsi"/>
          <w:szCs w:val="24"/>
        </w:rPr>
        <w:t>instruction</w:t>
      </w:r>
      <w:proofErr w:type="gramEnd"/>
      <w:r w:rsidRPr="007A5A7C">
        <w:rPr>
          <w:rFonts w:asciiTheme="minorHAnsi" w:eastAsia="Tahoma" w:hAnsiTheme="minorHAnsi" w:cstheme="minorHAnsi"/>
          <w:szCs w:val="24"/>
        </w:rPr>
        <w:t xml:space="preserve">  </w:t>
      </w:r>
    </w:p>
    <w:p w14:paraId="363E701F" w14:textId="77777777" w:rsidR="007A5A7C" w:rsidRPr="007A5A7C" w:rsidRDefault="007A5A7C" w:rsidP="007A5A7C">
      <w:pPr>
        <w:spacing w:after="0" w:line="259" w:lineRule="auto"/>
        <w:ind w:left="361" w:firstLine="0"/>
        <w:rPr>
          <w:rFonts w:asciiTheme="minorHAnsi" w:eastAsia="Calibri" w:hAnsiTheme="minorHAnsi" w:cstheme="minorHAnsi"/>
          <w:szCs w:val="24"/>
        </w:rPr>
      </w:pPr>
      <w:r w:rsidRPr="007A5A7C">
        <w:rPr>
          <w:rFonts w:asciiTheme="minorHAnsi" w:eastAsia="Tahoma" w:hAnsiTheme="minorHAnsi" w:cstheme="minorHAnsi"/>
          <w:szCs w:val="24"/>
        </w:rPr>
        <w:t xml:space="preserve"> </w:t>
      </w:r>
    </w:p>
    <w:p w14:paraId="27481E05" w14:textId="77777777" w:rsidR="007A5A7C" w:rsidRDefault="007A5A7C" w:rsidP="007A5A7C">
      <w:pPr>
        <w:spacing w:line="259" w:lineRule="auto"/>
        <w:ind w:left="356"/>
        <w:rPr>
          <w:rFonts w:asciiTheme="minorHAnsi" w:eastAsia="Tahoma" w:hAnsiTheme="minorHAnsi" w:cstheme="minorHAnsi"/>
          <w:b/>
          <w:szCs w:val="24"/>
        </w:rPr>
      </w:pPr>
    </w:p>
    <w:p w14:paraId="14601853" w14:textId="32E2C425" w:rsidR="007A5A7C" w:rsidRPr="007A5A7C" w:rsidRDefault="007A5A7C" w:rsidP="007A5A7C">
      <w:pPr>
        <w:spacing w:line="259" w:lineRule="auto"/>
        <w:ind w:left="356"/>
        <w:rPr>
          <w:rFonts w:asciiTheme="minorHAnsi" w:eastAsia="Calibri" w:hAnsiTheme="minorHAnsi" w:cstheme="minorHAnsi"/>
          <w:szCs w:val="24"/>
        </w:rPr>
      </w:pPr>
      <w:r w:rsidRPr="007A5A7C">
        <w:rPr>
          <w:rFonts w:asciiTheme="minorHAnsi" w:eastAsia="Tahoma" w:hAnsiTheme="minorHAnsi" w:cstheme="minorHAnsi"/>
          <w:b/>
          <w:szCs w:val="24"/>
        </w:rPr>
        <w:t>Se</w:t>
      </w:r>
      <w:r w:rsidR="007151CD">
        <w:rPr>
          <w:rFonts w:asciiTheme="minorHAnsi" w:eastAsia="Tahoma" w:hAnsiTheme="minorHAnsi" w:cstheme="minorHAnsi"/>
          <w:b/>
          <w:szCs w:val="24"/>
        </w:rPr>
        <w:t>rious Disruptive Behaviour (</w:t>
      </w:r>
      <w:r w:rsidR="007151CD" w:rsidRPr="007A5A7C">
        <w:rPr>
          <w:rFonts w:asciiTheme="minorHAnsi" w:eastAsia="Tahoma" w:hAnsiTheme="minorHAnsi" w:cstheme="minorHAnsi"/>
          <w:b/>
          <w:szCs w:val="24"/>
        </w:rPr>
        <w:t>Red</w:t>
      </w:r>
      <w:r w:rsidRPr="007A5A7C">
        <w:rPr>
          <w:rFonts w:asciiTheme="minorHAnsi" w:eastAsia="Tahoma" w:hAnsiTheme="minorHAnsi" w:cstheme="minorHAnsi"/>
          <w:b/>
          <w:szCs w:val="24"/>
        </w:rPr>
        <w:t xml:space="preserve"> Zone Behaviour)</w:t>
      </w:r>
      <w:r w:rsidRPr="007A5A7C">
        <w:rPr>
          <w:rFonts w:asciiTheme="minorHAnsi" w:eastAsia="Tahoma" w:hAnsiTheme="minorHAnsi" w:cstheme="minorHAnsi"/>
          <w:szCs w:val="24"/>
        </w:rPr>
        <w:t xml:space="preserve"> is defined as: </w:t>
      </w:r>
    </w:p>
    <w:p w14:paraId="4591F16F" w14:textId="77777777" w:rsidR="007A5A7C" w:rsidRPr="007A5A7C" w:rsidRDefault="007A5A7C" w:rsidP="007A5A7C">
      <w:pPr>
        <w:numPr>
          <w:ilvl w:val="0"/>
          <w:numId w:val="17"/>
        </w:numPr>
        <w:spacing w:after="16" w:line="248" w:lineRule="auto"/>
        <w:ind w:right="3"/>
        <w:rPr>
          <w:rFonts w:asciiTheme="minorHAnsi" w:eastAsia="Calibri" w:hAnsiTheme="minorHAnsi" w:cstheme="minorHAnsi"/>
          <w:szCs w:val="24"/>
        </w:rPr>
      </w:pPr>
      <w:r w:rsidRPr="007A5A7C">
        <w:rPr>
          <w:rFonts w:asciiTheme="minorHAnsi" w:eastAsia="Tahoma" w:hAnsiTheme="minorHAnsi" w:cstheme="minorHAnsi"/>
          <w:szCs w:val="24"/>
        </w:rPr>
        <w:t xml:space="preserve">Repeated breaches of the school rules/disruptive behaviour </w:t>
      </w:r>
    </w:p>
    <w:p w14:paraId="0AE7FB88" w14:textId="44D63D94" w:rsidR="007A5A7C" w:rsidRPr="007A5A7C" w:rsidRDefault="007A5A7C" w:rsidP="007A5A7C">
      <w:pPr>
        <w:numPr>
          <w:ilvl w:val="0"/>
          <w:numId w:val="17"/>
        </w:numPr>
        <w:spacing w:after="11" w:line="248" w:lineRule="auto"/>
        <w:ind w:right="3"/>
        <w:rPr>
          <w:rFonts w:asciiTheme="minorHAnsi" w:eastAsia="Calibri" w:hAnsiTheme="minorHAnsi" w:cstheme="minorHAnsi"/>
          <w:szCs w:val="24"/>
        </w:rPr>
      </w:pPr>
      <w:r w:rsidRPr="007A5A7C">
        <w:rPr>
          <w:rFonts w:asciiTheme="minorHAnsi" w:eastAsia="Tahoma" w:hAnsiTheme="minorHAnsi" w:cstheme="minorHAnsi"/>
          <w:szCs w:val="24"/>
        </w:rPr>
        <w:t>Any form of bullying (also see the school’s Anti</w:t>
      </w:r>
      <w:r>
        <w:rPr>
          <w:rFonts w:asciiTheme="minorHAnsi" w:eastAsia="Tahoma" w:hAnsiTheme="minorHAnsi" w:cstheme="minorHAnsi"/>
          <w:szCs w:val="24"/>
        </w:rPr>
        <w:t>-</w:t>
      </w:r>
      <w:r w:rsidRPr="007A5A7C">
        <w:rPr>
          <w:rFonts w:asciiTheme="minorHAnsi" w:eastAsia="Tahoma" w:hAnsiTheme="minorHAnsi" w:cstheme="minorHAnsi"/>
          <w:szCs w:val="24"/>
        </w:rPr>
        <w:t xml:space="preserve">bullying Policy) </w:t>
      </w:r>
    </w:p>
    <w:p w14:paraId="00A93979" w14:textId="77777777" w:rsidR="007A5A7C" w:rsidRPr="007A5A7C" w:rsidRDefault="007A5A7C" w:rsidP="007A5A7C">
      <w:pPr>
        <w:numPr>
          <w:ilvl w:val="0"/>
          <w:numId w:val="17"/>
        </w:numPr>
        <w:spacing w:after="16" w:line="248" w:lineRule="auto"/>
        <w:ind w:right="3"/>
        <w:rPr>
          <w:rFonts w:asciiTheme="minorHAnsi" w:eastAsia="Calibri" w:hAnsiTheme="minorHAnsi" w:cstheme="minorHAnsi"/>
          <w:szCs w:val="24"/>
        </w:rPr>
      </w:pPr>
      <w:r w:rsidRPr="007A5A7C">
        <w:rPr>
          <w:rFonts w:asciiTheme="minorHAnsi" w:eastAsia="Tahoma" w:hAnsiTheme="minorHAnsi" w:cstheme="minorHAnsi"/>
          <w:szCs w:val="24"/>
        </w:rPr>
        <w:t xml:space="preserve">Fighting </w:t>
      </w:r>
    </w:p>
    <w:p w14:paraId="770E78BF" w14:textId="77777777" w:rsidR="007A5A7C" w:rsidRPr="007A5A7C" w:rsidRDefault="007A5A7C" w:rsidP="007A5A7C">
      <w:pPr>
        <w:numPr>
          <w:ilvl w:val="0"/>
          <w:numId w:val="17"/>
        </w:numPr>
        <w:spacing w:after="16" w:line="248" w:lineRule="auto"/>
        <w:ind w:right="3"/>
        <w:rPr>
          <w:rFonts w:asciiTheme="minorHAnsi" w:eastAsia="Calibri" w:hAnsiTheme="minorHAnsi" w:cstheme="minorHAnsi"/>
          <w:szCs w:val="24"/>
        </w:rPr>
      </w:pPr>
      <w:r w:rsidRPr="007A5A7C">
        <w:rPr>
          <w:rFonts w:asciiTheme="minorHAnsi" w:eastAsia="Tahoma" w:hAnsiTheme="minorHAnsi" w:cstheme="minorHAnsi"/>
          <w:szCs w:val="24"/>
        </w:rPr>
        <w:t xml:space="preserve">Use of racist, sexist, homophobic, </w:t>
      </w:r>
      <w:proofErr w:type="spellStart"/>
      <w:r w:rsidRPr="007A5A7C">
        <w:rPr>
          <w:rFonts w:asciiTheme="minorHAnsi" w:eastAsia="Tahoma" w:hAnsiTheme="minorHAnsi" w:cstheme="minorHAnsi"/>
          <w:szCs w:val="24"/>
        </w:rPr>
        <w:t>biphobic</w:t>
      </w:r>
      <w:proofErr w:type="spellEnd"/>
      <w:r w:rsidRPr="007A5A7C">
        <w:rPr>
          <w:rFonts w:asciiTheme="minorHAnsi" w:eastAsia="Tahoma" w:hAnsiTheme="minorHAnsi" w:cstheme="minorHAnsi"/>
          <w:szCs w:val="24"/>
        </w:rPr>
        <w:t xml:space="preserve">, transphobic or discriminatory language/behaviour </w:t>
      </w:r>
    </w:p>
    <w:p w14:paraId="013B3486" w14:textId="77777777" w:rsidR="007A5A7C" w:rsidRPr="007A5A7C" w:rsidRDefault="007A5A7C" w:rsidP="007A5A7C">
      <w:pPr>
        <w:numPr>
          <w:ilvl w:val="0"/>
          <w:numId w:val="17"/>
        </w:numPr>
        <w:spacing w:after="16" w:line="248" w:lineRule="auto"/>
        <w:ind w:right="3"/>
        <w:rPr>
          <w:rFonts w:asciiTheme="minorHAnsi" w:eastAsia="Calibri" w:hAnsiTheme="minorHAnsi" w:cstheme="minorHAnsi"/>
          <w:szCs w:val="24"/>
        </w:rPr>
      </w:pPr>
      <w:r w:rsidRPr="007A5A7C">
        <w:rPr>
          <w:rFonts w:asciiTheme="minorHAnsi" w:eastAsia="Tahoma" w:hAnsiTheme="minorHAnsi" w:cstheme="minorHAnsi"/>
          <w:szCs w:val="24"/>
        </w:rPr>
        <w:t>Throwing/kicking objects to cause damage/</w:t>
      </w:r>
      <w:proofErr w:type="gramStart"/>
      <w:r w:rsidRPr="007A5A7C">
        <w:rPr>
          <w:rFonts w:asciiTheme="minorHAnsi" w:eastAsia="Tahoma" w:hAnsiTheme="minorHAnsi" w:cstheme="minorHAnsi"/>
          <w:szCs w:val="24"/>
        </w:rPr>
        <w:t>harm</w:t>
      </w:r>
      <w:proofErr w:type="gramEnd"/>
      <w:r w:rsidRPr="007A5A7C">
        <w:rPr>
          <w:rFonts w:asciiTheme="minorHAnsi" w:eastAsia="Tahoma" w:hAnsiTheme="minorHAnsi" w:cstheme="minorHAnsi"/>
          <w:szCs w:val="24"/>
        </w:rPr>
        <w:t xml:space="preserve"> </w:t>
      </w:r>
    </w:p>
    <w:p w14:paraId="575A9E5E" w14:textId="77777777" w:rsidR="007A5A7C" w:rsidRPr="007A5A7C" w:rsidRDefault="007A5A7C" w:rsidP="007A5A7C">
      <w:pPr>
        <w:spacing w:after="0" w:line="259" w:lineRule="auto"/>
        <w:ind w:left="361" w:firstLine="0"/>
        <w:rPr>
          <w:rFonts w:asciiTheme="minorHAnsi" w:eastAsia="Calibri" w:hAnsiTheme="minorHAnsi" w:cstheme="minorHAnsi"/>
          <w:szCs w:val="24"/>
        </w:rPr>
      </w:pPr>
      <w:r w:rsidRPr="007A5A7C">
        <w:rPr>
          <w:rFonts w:asciiTheme="minorHAnsi" w:eastAsia="Tahoma" w:hAnsiTheme="minorHAnsi" w:cstheme="minorHAnsi"/>
          <w:szCs w:val="24"/>
        </w:rPr>
        <w:t xml:space="preserve"> </w:t>
      </w:r>
    </w:p>
    <w:p w14:paraId="4697CA49" w14:textId="77777777" w:rsidR="007A5A7C" w:rsidRPr="007A5A7C" w:rsidRDefault="007A5A7C" w:rsidP="007A5A7C">
      <w:pPr>
        <w:keepNext/>
        <w:keepLines/>
        <w:spacing w:after="0" w:line="259" w:lineRule="auto"/>
        <w:ind w:left="356"/>
        <w:outlineLvl w:val="0"/>
        <w:rPr>
          <w:rFonts w:asciiTheme="minorHAnsi" w:eastAsia="Tahoma" w:hAnsiTheme="minorHAnsi" w:cstheme="minorHAnsi"/>
          <w:b/>
          <w:sz w:val="28"/>
          <w:szCs w:val="28"/>
        </w:rPr>
      </w:pPr>
      <w:r w:rsidRPr="007A5A7C">
        <w:rPr>
          <w:rFonts w:asciiTheme="minorHAnsi" w:eastAsia="Tahoma" w:hAnsiTheme="minorHAnsi" w:cstheme="minorHAnsi"/>
          <w:b/>
          <w:sz w:val="28"/>
          <w:szCs w:val="28"/>
        </w:rPr>
        <w:t xml:space="preserve">Recording Incidents of Behaviour  </w:t>
      </w:r>
    </w:p>
    <w:p w14:paraId="4838223E" w14:textId="77777777" w:rsidR="007A5A7C" w:rsidRPr="007A5A7C" w:rsidRDefault="007A5A7C" w:rsidP="007A5A7C">
      <w:pPr>
        <w:spacing w:after="16" w:line="248" w:lineRule="auto"/>
        <w:ind w:left="356" w:right="3"/>
        <w:rPr>
          <w:rFonts w:asciiTheme="minorHAnsi" w:eastAsia="Calibri" w:hAnsiTheme="minorHAnsi" w:cstheme="minorHAnsi"/>
          <w:szCs w:val="24"/>
        </w:rPr>
      </w:pPr>
      <w:r w:rsidRPr="007A5A7C">
        <w:rPr>
          <w:rFonts w:asciiTheme="minorHAnsi" w:eastAsia="Tahoma" w:hAnsiTheme="minorHAnsi" w:cstheme="minorHAnsi"/>
          <w:szCs w:val="24"/>
        </w:rPr>
        <w:t xml:space="preserve">Class teachers will record incidents of behaviour on CPOMS.  </w:t>
      </w:r>
    </w:p>
    <w:p w14:paraId="2C86888E" w14:textId="77777777" w:rsidR="007A5A7C" w:rsidRPr="007A5A7C" w:rsidRDefault="007A5A7C" w:rsidP="007A5A7C">
      <w:pPr>
        <w:numPr>
          <w:ilvl w:val="0"/>
          <w:numId w:val="18"/>
        </w:numPr>
        <w:spacing w:after="16" w:line="248" w:lineRule="auto"/>
        <w:ind w:right="3"/>
        <w:rPr>
          <w:rFonts w:asciiTheme="minorHAnsi" w:eastAsia="Calibri" w:hAnsiTheme="minorHAnsi" w:cstheme="minorHAnsi"/>
          <w:szCs w:val="24"/>
        </w:rPr>
      </w:pPr>
      <w:r w:rsidRPr="007A5A7C">
        <w:rPr>
          <w:rFonts w:asciiTheme="minorHAnsi" w:eastAsia="Tahoma" w:hAnsiTheme="minorHAnsi" w:cstheme="minorHAnsi"/>
          <w:szCs w:val="24"/>
        </w:rPr>
        <w:t xml:space="preserve">Orange Zone Records kept by class teachers on </w:t>
      </w:r>
      <w:proofErr w:type="gramStart"/>
      <w:r w:rsidRPr="007A5A7C">
        <w:rPr>
          <w:rFonts w:asciiTheme="minorHAnsi" w:eastAsia="Tahoma" w:hAnsiTheme="minorHAnsi" w:cstheme="minorHAnsi"/>
          <w:szCs w:val="24"/>
        </w:rPr>
        <w:t>CPOMS</w:t>
      </w:r>
      <w:proofErr w:type="gramEnd"/>
      <w:r w:rsidRPr="007A5A7C">
        <w:rPr>
          <w:rFonts w:asciiTheme="minorHAnsi" w:eastAsia="Tahoma" w:hAnsiTheme="minorHAnsi" w:cstheme="minorHAnsi"/>
          <w:szCs w:val="24"/>
        </w:rPr>
        <w:t xml:space="preserve"> </w:t>
      </w:r>
    </w:p>
    <w:p w14:paraId="403175DE" w14:textId="77777777" w:rsidR="007A5A7C" w:rsidRPr="007A5A7C" w:rsidRDefault="007A5A7C" w:rsidP="007A5A7C">
      <w:pPr>
        <w:numPr>
          <w:ilvl w:val="0"/>
          <w:numId w:val="18"/>
        </w:numPr>
        <w:spacing w:after="16" w:line="248" w:lineRule="auto"/>
        <w:ind w:right="3"/>
        <w:rPr>
          <w:rFonts w:asciiTheme="minorHAnsi" w:eastAsia="Calibri" w:hAnsiTheme="minorHAnsi" w:cstheme="minorHAnsi"/>
          <w:szCs w:val="24"/>
        </w:rPr>
      </w:pPr>
      <w:r w:rsidRPr="007A5A7C">
        <w:rPr>
          <w:rFonts w:asciiTheme="minorHAnsi" w:eastAsia="Tahoma" w:hAnsiTheme="minorHAnsi" w:cstheme="minorHAnsi"/>
          <w:szCs w:val="24"/>
        </w:rPr>
        <w:t xml:space="preserve">Red Zone Records maintained by SLT on CPOMS </w:t>
      </w:r>
    </w:p>
    <w:p w14:paraId="4483AE06" w14:textId="77777777" w:rsidR="007A5A7C" w:rsidRPr="007A5A7C" w:rsidRDefault="007A5A7C" w:rsidP="007A5A7C">
      <w:pPr>
        <w:numPr>
          <w:ilvl w:val="0"/>
          <w:numId w:val="18"/>
        </w:numPr>
        <w:spacing w:after="16" w:line="248" w:lineRule="auto"/>
        <w:ind w:right="3"/>
        <w:rPr>
          <w:rFonts w:asciiTheme="minorHAnsi" w:eastAsia="Calibri" w:hAnsiTheme="minorHAnsi" w:cstheme="minorHAnsi"/>
          <w:szCs w:val="24"/>
        </w:rPr>
      </w:pPr>
      <w:r w:rsidRPr="007A5A7C">
        <w:rPr>
          <w:rFonts w:asciiTheme="minorHAnsi" w:eastAsia="Tahoma" w:hAnsiTheme="minorHAnsi" w:cstheme="minorHAnsi"/>
          <w:szCs w:val="24"/>
        </w:rPr>
        <w:t xml:space="preserve">Records of parental contact and meetings to be kept on </w:t>
      </w:r>
      <w:proofErr w:type="gramStart"/>
      <w:r w:rsidRPr="007A5A7C">
        <w:rPr>
          <w:rFonts w:asciiTheme="minorHAnsi" w:eastAsia="Tahoma" w:hAnsiTheme="minorHAnsi" w:cstheme="minorHAnsi"/>
          <w:szCs w:val="24"/>
        </w:rPr>
        <w:t>CPOMS</w:t>
      </w:r>
      <w:proofErr w:type="gramEnd"/>
      <w:r w:rsidRPr="007A5A7C">
        <w:rPr>
          <w:rFonts w:asciiTheme="minorHAnsi" w:eastAsia="Tahoma" w:hAnsiTheme="minorHAnsi" w:cstheme="minorHAnsi"/>
          <w:szCs w:val="24"/>
        </w:rPr>
        <w:t xml:space="preserve"> </w:t>
      </w:r>
    </w:p>
    <w:p w14:paraId="0AB7F6FF" w14:textId="77777777" w:rsidR="007A5A7C" w:rsidRPr="007A5A7C" w:rsidRDefault="007A5A7C" w:rsidP="007A5A7C">
      <w:pPr>
        <w:numPr>
          <w:ilvl w:val="0"/>
          <w:numId w:val="18"/>
        </w:numPr>
        <w:spacing w:after="16" w:line="248" w:lineRule="auto"/>
        <w:ind w:right="3"/>
        <w:rPr>
          <w:rFonts w:asciiTheme="minorHAnsi" w:eastAsia="Calibri" w:hAnsiTheme="minorHAnsi" w:cstheme="minorHAnsi"/>
          <w:szCs w:val="24"/>
        </w:rPr>
      </w:pPr>
      <w:r w:rsidRPr="007A5A7C">
        <w:rPr>
          <w:rFonts w:asciiTheme="minorHAnsi" w:eastAsia="Tahoma" w:hAnsiTheme="minorHAnsi" w:cstheme="minorHAnsi"/>
          <w:szCs w:val="24"/>
        </w:rPr>
        <w:t xml:space="preserve">Records for any individual behaviour plans – responsibility of SENDCO with Class Teacher </w:t>
      </w:r>
    </w:p>
    <w:p w14:paraId="3F8A4746" w14:textId="59B12159" w:rsidR="007A5A7C" w:rsidRPr="007151CD" w:rsidRDefault="007A5A7C" w:rsidP="007A5A7C">
      <w:pPr>
        <w:numPr>
          <w:ilvl w:val="0"/>
          <w:numId w:val="18"/>
        </w:numPr>
        <w:spacing w:after="54" w:line="248" w:lineRule="auto"/>
        <w:ind w:right="3"/>
        <w:rPr>
          <w:rFonts w:asciiTheme="minorHAnsi" w:eastAsia="Calibri" w:hAnsiTheme="minorHAnsi" w:cstheme="minorHAnsi"/>
          <w:szCs w:val="24"/>
        </w:rPr>
      </w:pPr>
      <w:r w:rsidRPr="007A5A7C">
        <w:rPr>
          <w:rFonts w:asciiTheme="minorHAnsi" w:eastAsia="Tahoma" w:hAnsiTheme="minorHAnsi" w:cstheme="minorHAnsi"/>
          <w:szCs w:val="24"/>
        </w:rPr>
        <w:t>Reflec</w:t>
      </w:r>
      <w:r w:rsidR="007151CD">
        <w:rPr>
          <w:rFonts w:asciiTheme="minorHAnsi" w:eastAsia="Tahoma" w:hAnsiTheme="minorHAnsi" w:cstheme="minorHAnsi"/>
          <w:szCs w:val="24"/>
        </w:rPr>
        <w:t xml:space="preserve">tion tasks kept by </w:t>
      </w:r>
      <w:r w:rsidRPr="007A5A7C">
        <w:rPr>
          <w:rFonts w:asciiTheme="minorHAnsi" w:eastAsia="Tahoma" w:hAnsiTheme="minorHAnsi" w:cstheme="minorHAnsi"/>
          <w:szCs w:val="24"/>
        </w:rPr>
        <w:t xml:space="preserve">Class Teachers </w:t>
      </w:r>
    </w:p>
    <w:p w14:paraId="57E0106C" w14:textId="49E2D1E1" w:rsidR="007151CD" w:rsidRDefault="007151CD" w:rsidP="007151CD">
      <w:pPr>
        <w:spacing w:after="54" w:line="248" w:lineRule="auto"/>
        <w:ind w:right="3"/>
        <w:rPr>
          <w:rFonts w:asciiTheme="minorHAnsi" w:eastAsia="Tahoma" w:hAnsiTheme="minorHAnsi" w:cstheme="minorHAnsi"/>
          <w:szCs w:val="24"/>
        </w:rPr>
      </w:pPr>
    </w:p>
    <w:p w14:paraId="133D3D82" w14:textId="2F6D68CA" w:rsidR="007151CD" w:rsidRDefault="007151CD" w:rsidP="007151CD">
      <w:pPr>
        <w:spacing w:after="54" w:line="248" w:lineRule="auto"/>
        <w:ind w:right="3"/>
        <w:rPr>
          <w:rFonts w:asciiTheme="minorHAnsi" w:eastAsia="Tahoma" w:hAnsiTheme="minorHAnsi" w:cstheme="minorHAnsi"/>
          <w:szCs w:val="24"/>
        </w:rPr>
      </w:pPr>
    </w:p>
    <w:p w14:paraId="1359C894" w14:textId="76709C45" w:rsidR="007151CD" w:rsidRDefault="007151CD" w:rsidP="007151CD">
      <w:pPr>
        <w:spacing w:after="54" w:line="248" w:lineRule="auto"/>
        <w:ind w:right="3"/>
        <w:rPr>
          <w:rFonts w:asciiTheme="minorHAnsi" w:eastAsia="Tahoma" w:hAnsiTheme="minorHAnsi" w:cstheme="minorHAnsi"/>
          <w:szCs w:val="24"/>
        </w:rPr>
      </w:pPr>
    </w:p>
    <w:p w14:paraId="59280058" w14:textId="6EA224C8" w:rsidR="007151CD" w:rsidRDefault="007151CD" w:rsidP="007151CD">
      <w:pPr>
        <w:spacing w:after="54" w:line="248" w:lineRule="auto"/>
        <w:ind w:right="3"/>
        <w:rPr>
          <w:rFonts w:asciiTheme="minorHAnsi" w:eastAsia="Tahoma" w:hAnsiTheme="minorHAnsi" w:cstheme="minorHAnsi"/>
          <w:szCs w:val="24"/>
        </w:rPr>
      </w:pPr>
    </w:p>
    <w:p w14:paraId="5D69ED50" w14:textId="43C1FC31" w:rsidR="007151CD" w:rsidRDefault="007151CD" w:rsidP="007151CD">
      <w:pPr>
        <w:spacing w:after="54" w:line="248" w:lineRule="auto"/>
        <w:ind w:right="3"/>
        <w:rPr>
          <w:rFonts w:asciiTheme="minorHAnsi" w:eastAsia="Tahoma" w:hAnsiTheme="minorHAnsi" w:cstheme="minorHAnsi"/>
          <w:szCs w:val="24"/>
        </w:rPr>
      </w:pPr>
    </w:p>
    <w:p w14:paraId="03F4AD62" w14:textId="5CAC4A50" w:rsidR="007151CD" w:rsidRDefault="007151CD" w:rsidP="007151CD">
      <w:pPr>
        <w:spacing w:after="54" w:line="248" w:lineRule="auto"/>
        <w:ind w:right="3"/>
        <w:rPr>
          <w:rFonts w:asciiTheme="minorHAnsi" w:eastAsia="Tahoma" w:hAnsiTheme="minorHAnsi" w:cstheme="minorHAnsi"/>
          <w:szCs w:val="24"/>
        </w:rPr>
      </w:pPr>
    </w:p>
    <w:p w14:paraId="58ABC45D" w14:textId="509913CD" w:rsidR="007151CD" w:rsidRDefault="007151CD" w:rsidP="007151CD">
      <w:pPr>
        <w:spacing w:after="54" w:line="248" w:lineRule="auto"/>
        <w:ind w:right="3"/>
        <w:rPr>
          <w:rFonts w:asciiTheme="minorHAnsi" w:eastAsia="Tahoma" w:hAnsiTheme="minorHAnsi" w:cstheme="minorHAnsi"/>
          <w:szCs w:val="24"/>
        </w:rPr>
      </w:pPr>
    </w:p>
    <w:p w14:paraId="1B998E85" w14:textId="6CFD3F22" w:rsidR="007151CD" w:rsidRDefault="007151CD" w:rsidP="007151CD">
      <w:pPr>
        <w:spacing w:after="54" w:line="248" w:lineRule="auto"/>
        <w:ind w:right="3"/>
        <w:rPr>
          <w:rFonts w:asciiTheme="minorHAnsi" w:eastAsia="Tahoma" w:hAnsiTheme="minorHAnsi" w:cstheme="minorHAnsi"/>
          <w:szCs w:val="24"/>
        </w:rPr>
      </w:pPr>
    </w:p>
    <w:p w14:paraId="4A6BEBBE" w14:textId="293FC38C" w:rsidR="007151CD" w:rsidRDefault="007151CD" w:rsidP="007151CD">
      <w:pPr>
        <w:spacing w:after="54" w:line="248" w:lineRule="auto"/>
        <w:ind w:right="3"/>
        <w:rPr>
          <w:rFonts w:asciiTheme="minorHAnsi" w:eastAsia="Tahoma" w:hAnsiTheme="minorHAnsi" w:cstheme="minorHAnsi"/>
          <w:szCs w:val="24"/>
        </w:rPr>
      </w:pPr>
    </w:p>
    <w:p w14:paraId="0E3D9E71" w14:textId="6CF3FA96" w:rsidR="007151CD" w:rsidRDefault="007151CD" w:rsidP="007151CD">
      <w:pPr>
        <w:spacing w:after="54" w:line="248" w:lineRule="auto"/>
        <w:ind w:right="3"/>
        <w:rPr>
          <w:rFonts w:asciiTheme="minorHAnsi" w:eastAsia="Tahoma" w:hAnsiTheme="minorHAnsi" w:cstheme="minorHAnsi"/>
          <w:szCs w:val="24"/>
        </w:rPr>
      </w:pPr>
    </w:p>
    <w:p w14:paraId="66E14CC4" w14:textId="6C4AFA34" w:rsidR="007151CD" w:rsidRDefault="007151CD" w:rsidP="007151CD">
      <w:pPr>
        <w:spacing w:after="54" w:line="248" w:lineRule="auto"/>
        <w:ind w:right="3"/>
        <w:rPr>
          <w:rFonts w:asciiTheme="minorHAnsi" w:eastAsia="Tahoma" w:hAnsiTheme="minorHAnsi" w:cstheme="minorHAnsi"/>
          <w:szCs w:val="24"/>
        </w:rPr>
      </w:pPr>
    </w:p>
    <w:p w14:paraId="136D9886" w14:textId="6E811B6D" w:rsidR="007151CD" w:rsidRDefault="007151CD" w:rsidP="007151CD">
      <w:pPr>
        <w:spacing w:after="54" w:line="248" w:lineRule="auto"/>
        <w:ind w:right="3"/>
        <w:rPr>
          <w:rFonts w:asciiTheme="minorHAnsi" w:eastAsia="Tahoma" w:hAnsiTheme="minorHAnsi" w:cstheme="minorHAnsi"/>
          <w:szCs w:val="24"/>
        </w:rPr>
      </w:pPr>
    </w:p>
    <w:p w14:paraId="6A062120" w14:textId="0831C4A3" w:rsidR="007151CD" w:rsidRDefault="007151CD" w:rsidP="007151CD">
      <w:pPr>
        <w:spacing w:after="54" w:line="248" w:lineRule="auto"/>
        <w:ind w:right="3"/>
        <w:rPr>
          <w:rFonts w:asciiTheme="minorHAnsi" w:eastAsia="Tahoma" w:hAnsiTheme="minorHAnsi" w:cstheme="minorHAnsi"/>
          <w:szCs w:val="24"/>
        </w:rPr>
      </w:pPr>
    </w:p>
    <w:p w14:paraId="785145ED" w14:textId="60F49573" w:rsidR="007151CD" w:rsidRDefault="007151CD" w:rsidP="007151CD">
      <w:pPr>
        <w:spacing w:after="54" w:line="248" w:lineRule="auto"/>
        <w:ind w:right="3"/>
        <w:rPr>
          <w:rFonts w:asciiTheme="minorHAnsi" w:eastAsia="Tahoma" w:hAnsiTheme="minorHAnsi" w:cstheme="minorHAnsi"/>
          <w:szCs w:val="24"/>
        </w:rPr>
      </w:pPr>
    </w:p>
    <w:p w14:paraId="22163C77" w14:textId="4A1A52FC" w:rsidR="007151CD" w:rsidRDefault="007151CD" w:rsidP="007151CD">
      <w:pPr>
        <w:spacing w:after="54" w:line="248" w:lineRule="auto"/>
        <w:ind w:right="3"/>
        <w:rPr>
          <w:rFonts w:asciiTheme="minorHAnsi" w:eastAsia="Tahoma" w:hAnsiTheme="minorHAnsi" w:cstheme="minorHAnsi"/>
          <w:szCs w:val="24"/>
        </w:rPr>
      </w:pPr>
    </w:p>
    <w:p w14:paraId="6EEE5866" w14:textId="48C22C80" w:rsidR="007151CD" w:rsidRDefault="007151CD" w:rsidP="007151CD">
      <w:pPr>
        <w:spacing w:after="54" w:line="248" w:lineRule="auto"/>
        <w:ind w:right="3"/>
        <w:rPr>
          <w:rFonts w:asciiTheme="minorHAnsi" w:eastAsia="Tahoma" w:hAnsiTheme="minorHAnsi" w:cstheme="minorHAnsi"/>
          <w:szCs w:val="24"/>
        </w:rPr>
      </w:pPr>
    </w:p>
    <w:p w14:paraId="5C32169F" w14:textId="089AAFBA" w:rsidR="007151CD" w:rsidRDefault="007151CD" w:rsidP="007151CD">
      <w:pPr>
        <w:spacing w:after="54" w:line="248" w:lineRule="auto"/>
        <w:ind w:right="3"/>
        <w:rPr>
          <w:rFonts w:asciiTheme="minorHAnsi" w:eastAsia="Tahoma" w:hAnsiTheme="minorHAnsi" w:cstheme="minorHAnsi"/>
          <w:szCs w:val="24"/>
        </w:rPr>
      </w:pPr>
    </w:p>
    <w:p w14:paraId="31541D81" w14:textId="02FCBAC7" w:rsidR="007151CD" w:rsidRDefault="007151CD" w:rsidP="007151CD">
      <w:pPr>
        <w:spacing w:after="54" w:line="248" w:lineRule="auto"/>
        <w:ind w:right="3"/>
        <w:rPr>
          <w:rFonts w:asciiTheme="minorHAnsi" w:eastAsia="Tahoma" w:hAnsiTheme="minorHAnsi" w:cstheme="minorHAnsi"/>
          <w:szCs w:val="24"/>
        </w:rPr>
      </w:pPr>
    </w:p>
    <w:p w14:paraId="349620C3" w14:textId="7E73A2B8" w:rsidR="007151CD" w:rsidRDefault="007151CD" w:rsidP="007151CD">
      <w:pPr>
        <w:spacing w:after="54" w:line="248" w:lineRule="auto"/>
        <w:ind w:right="3"/>
        <w:rPr>
          <w:rFonts w:asciiTheme="minorHAnsi" w:eastAsia="Tahoma" w:hAnsiTheme="minorHAnsi" w:cstheme="minorHAnsi"/>
          <w:szCs w:val="24"/>
        </w:rPr>
      </w:pPr>
    </w:p>
    <w:p w14:paraId="3536616F" w14:textId="0244AB15" w:rsidR="007151CD" w:rsidRDefault="007151CD" w:rsidP="007151CD">
      <w:pPr>
        <w:spacing w:after="54" w:line="248" w:lineRule="auto"/>
        <w:ind w:right="3"/>
        <w:rPr>
          <w:rFonts w:asciiTheme="minorHAnsi" w:eastAsia="Tahoma" w:hAnsiTheme="minorHAnsi" w:cstheme="minorHAnsi"/>
          <w:szCs w:val="24"/>
        </w:rPr>
      </w:pPr>
    </w:p>
    <w:p w14:paraId="1F63EA3F" w14:textId="571E2D68" w:rsidR="007151CD" w:rsidRDefault="007151CD" w:rsidP="007151CD">
      <w:pPr>
        <w:spacing w:after="54" w:line="248" w:lineRule="auto"/>
        <w:ind w:right="3"/>
        <w:rPr>
          <w:rFonts w:asciiTheme="minorHAnsi" w:eastAsia="Tahoma" w:hAnsiTheme="minorHAnsi" w:cstheme="minorHAnsi"/>
          <w:szCs w:val="24"/>
        </w:rPr>
      </w:pPr>
    </w:p>
    <w:p w14:paraId="3BC0DA4E" w14:textId="7083AEE9" w:rsidR="007151CD" w:rsidRDefault="007151CD" w:rsidP="007151CD">
      <w:pPr>
        <w:spacing w:after="54" w:line="248" w:lineRule="auto"/>
        <w:ind w:right="3"/>
        <w:rPr>
          <w:rFonts w:asciiTheme="minorHAnsi" w:eastAsia="Tahoma" w:hAnsiTheme="minorHAnsi" w:cstheme="minorHAnsi"/>
          <w:szCs w:val="24"/>
        </w:rPr>
      </w:pPr>
    </w:p>
    <w:p w14:paraId="06DA12EA" w14:textId="77144EA1" w:rsidR="007151CD" w:rsidRDefault="007151CD" w:rsidP="007151CD">
      <w:pPr>
        <w:spacing w:after="54" w:line="248" w:lineRule="auto"/>
        <w:ind w:right="3"/>
        <w:rPr>
          <w:rFonts w:asciiTheme="minorHAnsi" w:eastAsia="Tahoma" w:hAnsiTheme="minorHAnsi" w:cstheme="minorHAnsi"/>
          <w:szCs w:val="24"/>
        </w:rPr>
      </w:pPr>
    </w:p>
    <w:p w14:paraId="61197C75" w14:textId="29C88C04" w:rsidR="007151CD" w:rsidRDefault="007151CD" w:rsidP="007151CD">
      <w:pPr>
        <w:spacing w:after="54" w:line="248" w:lineRule="auto"/>
        <w:ind w:right="3"/>
        <w:rPr>
          <w:rFonts w:asciiTheme="minorHAnsi" w:eastAsia="Tahoma" w:hAnsiTheme="minorHAnsi" w:cstheme="minorHAnsi"/>
          <w:szCs w:val="24"/>
        </w:rPr>
      </w:pPr>
    </w:p>
    <w:p w14:paraId="0DB0446E" w14:textId="3E3DF4AC" w:rsidR="007151CD" w:rsidRDefault="007151CD" w:rsidP="007151CD">
      <w:pPr>
        <w:spacing w:after="54" w:line="248" w:lineRule="auto"/>
        <w:ind w:right="3"/>
        <w:rPr>
          <w:rFonts w:asciiTheme="minorHAnsi" w:eastAsia="Tahoma" w:hAnsiTheme="minorHAnsi" w:cstheme="minorHAnsi"/>
          <w:szCs w:val="24"/>
        </w:rPr>
      </w:pPr>
    </w:p>
    <w:p w14:paraId="69E0339D" w14:textId="5928F2AA" w:rsidR="007151CD" w:rsidRDefault="007151CD" w:rsidP="007151CD">
      <w:pPr>
        <w:spacing w:after="54" w:line="248" w:lineRule="auto"/>
        <w:ind w:right="3"/>
        <w:rPr>
          <w:rFonts w:asciiTheme="minorHAnsi" w:eastAsia="Tahoma" w:hAnsiTheme="minorHAnsi" w:cstheme="minorHAnsi"/>
          <w:szCs w:val="24"/>
        </w:rPr>
      </w:pPr>
    </w:p>
    <w:p w14:paraId="12F23B6D" w14:textId="71DE8C00" w:rsidR="007151CD" w:rsidRDefault="007151CD" w:rsidP="007151CD">
      <w:pPr>
        <w:spacing w:after="54" w:line="248" w:lineRule="auto"/>
        <w:ind w:right="3"/>
        <w:rPr>
          <w:rFonts w:asciiTheme="minorHAnsi" w:eastAsia="Tahoma" w:hAnsiTheme="minorHAnsi" w:cstheme="minorHAnsi"/>
          <w:szCs w:val="24"/>
        </w:rPr>
      </w:pPr>
    </w:p>
    <w:p w14:paraId="01ADE02D" w14:textId="3AD11E03" w:rsidR="007151CD" w:rsidRDefault="007151CD" w:rsidP="007151CD">
      <w:pPr>
        <w:spacing w:after="54" w:line="248" w:lineRule="auto"/>
        <w:ind w:right="3"/>
        <w:rPr>
          <w:rFonts w:asciiTheme="minorHAnsi" w:eastAsia="Tahoma" w:hAnsiTheme="minorHAnsi" w:cstheme="minorHAnsi"/>
          <w:szCs w:val="24"/>
        </w:rPr>
      </w:pPr>
    </w:p>
    <w:p w14:paraId="03791C61" w14:textId="77777777" w:rsidR="00C54252" w:rsidRDefault="00C54252" w:rsidP="007151CD">
      <w:pPr>
        <w:spacing w:after="54" w:line="248" w:lineRule="auto"/>
        <w:ind w:right="3"/>
        <w:rPr>
          <w:rFonts w:asciiTheme="minorHAnsi" w:eastAsia="Tahoma" w:hAnsiTheme="minorHAnsi" w:cstheme="minorHAnsi"/>
          <w:szCs w:val="24"/>
        </w:rPr>
      </w:pPr>
    </w:p>
    <w:p w14:paraId="2648C1E9" w14:textId="77777777" w:rsidR="007151CD" w:rsidRPr="007A5A7C" w:rsidRDefault="007151CD" w:rsidP="007151CD">
      <w:pPr>
        <w:spacing w:after="54" w:line="248" w:lineRule="auto"/>
        <w:ind w:right="3"/>
        <w:rPr>
          <w:rFonts w:asciiTheme="minorHAnsi" w:eastAsia="Calibri" w:hAnsiTheme="minorHAnsi" w:cstheme="minorHAnsi"/>
          <w:szCs w:val="24"/>
        </w:rPr>
      </w:pPr>
    </w:p>
    <w:p w14:paraId="5B44F093" w14:textId="7ECE23BF" w:rsidR="007A5A7C" w:rsidRPr="007A5A7C" w:rsidRDefault="007A5A7C" w:rsidP="007A5A7C">
      <w:pPr>
        <w:spacing w:after="0" w:line="259" w:lineRule="auto"/>
        <w:rPr>
          <w:rFonts w:asciiTheme="minorHAnsi" w:eastAsia="Tahoma" w:hAnsiTheme="minorHAnsi" w:cstheme="minorHAnsi"/>
          <w:b/>
          <w:szCs w:val="24"/>
        </w:rPr>
      </w:pPr>
    </w:p>
    <w:tbl>
      <w:tblPr>
        <w:tblStyle w:val="TableGrid"/>
        <w:tblW w:w="9209" w:type="dxa"/>
        <w:jc w:val="center"/>
        <w:tblInd w:w="0" w:type="dxa"/>
        <w:tblCellMar>
          <w:top w:w="17" w:type="dxa"/>
          <w:left w:w="109" w:type="dxa"/>
          <w:right w:w="49" w:type="dxa"/>
        </w:tblCellMar>
        <w:tblLook w:val="04A0" w:firstRow="1" w:lastRow="0" w:firstColumn="1" w:lastColumn="0" w:noHBand="0" w:noVBand="1"/>
      </w:tblPr>
      <w:tblGrid>
        <w:gridCol w:w="1215"/>
        <w:gridCol w:w="405"/>
        <w:gridCol w:w="406"/>
        <w:gridCol w:w="1427"/>
        <w:gridCol w:w="406"/>
        <w:gridCol w:w="1466"/>
        <w:gridCol w:w="406"/>
        <w:gridCol w:w="1427"/>
        <w:gridCol w:w="403"/>
        <w:gridCol w:w="1648"/>
      </w:tblGrid>
      <w:tr w:rsidR="007151CD" w:rsidRPr="007A5A7C" w14:paraId="2DA522B6" w14:textId="77777777" w:rsidTr="007151CD">
        <w:trPr>
          <w:trHeight w:val="152"/>
          <w:jc w:val="center"/>
        </w:trPr>
        <w:tc>
          <w:tcPr>
            <w:tcW w:w="2608" w:type="dxa"/>
            <w:tcBorders>
              <w:top w:val="single" w:sz="4" w:space="0" w:color="000000"/>
              <w:left w:val="single" w:sz="4" w:space="0" w:color="000000"/>
              <w:bottom w:val="single" w:sz="4" w:space="0" w:color="000000"/>
              <w:right w:val="single" w:sz="4" w:space="0" w:color="000000"/>
            </w:tcBorders>
          </w:tcPr>
          <w:p w14:paraId="0CABFBF9" w14:textId="77777777" w:rsidR="007A5A7C" w:rsidRPr="007A5A7C" w:rsidRDefault="007A5A7C" w:rsidP="00387466">
            <w:pPr>
              <w:spacing w:after="0" w:line="259" w:lineRule="auto"/>
              <w:ind w:left="0" w:right="62" w:firstLine="0"/>
              <w:jc w:val="center"/>
              <w:rPr>
                <w:rFonts w:asciiTheme="minorHAnsi" w:hAnsiTheme="minorHAnsi" w:cstheme="minorHAnsi"/>
                <w:sz w:val="18"/>
                <w:szCs w:val="18"/>
              </w:rPr>
            </w:pPr>
            <w:r w:rsidRPr="007A5A7C">
              <w:rPr>
                <w:rFonts w:asciiTheme="minorHAnsi" w:hAnsiTheme="minorHAnsi" w:cstheme="minorHAnsi"/>
                <w:b/>
                <w:sz w:val="18"/>
                <w:szCs w:val="18"/>
                <w:u w:val="single" w:color="000000"/>
              </w:rPr>
              <w:t>Gold Zone</w:t>
            </w:r>
            <w:r w:rsidRPr="007A5A7C">
              <w:rPr>
                <w:rFonts w:asciiTheme="minorHAnsi" w:hAnsiTheme="minorHAnsi" w:cstheme="minorHAnsi"/>
                <w:b/>
                <w:sz w:val="18"/>
                <w:szCs w:val="18"/>
              </w:rPr>
              <w:t xml:space="preserve"> </w:t>
            </w:r>
          </w:p>
        </w:tc>
        <w:tc>
          <w:tcPr>
            <w:tcW w:w="2608" w:type="dxa"/>
            <w:vMerge w:val="restart"/>
            <w:tcBorders>
              <w:top w:val="nil"/>
              <w:left w:val="single" w:sz="4" w:space="0" w:color="000000"/>
              <w:bottom w:val="nil"/>
              <w:right w:val="single" w:sz="4" w:space="0" w:color="000000"/>
            </w:tcBorders>
          </w:tcPr>
          <w:p w14:paraId="3CEE290B" w14:textId="77777777" w:rsidR="007A5A7C" w:rsidRPr="007A5A7C" w:rsidRDefault="007A5A7C" w:rsidP="00387466">
            <w:pPr>
              <w:spacing w:after="0" w:line="259" w:lineRule="auto"/>
              <w:ind w:firstLine="0"/>
              <w:rPr>
                <w:rFonts w:asciiTheme="minorHAnsi" w:hAnsiTheme="minorHAnsi" w:cstheme="minorHAnsi"/>
                <w:sz w:val="18"/>
                <w:szCs w:val="18"/>
              </w:rPr>
            </w:pPr>
            <w:r w:rsidRPr="007A5A7C">
              <w:rPr>
                <w:rFonts w:asciiTheme="minorHAnsi" w:hAnsiTheme="minorHAnsi" w:cstheme="minorHAnsi"/>
                <w:b/>
                <w:sz w:val="18"/>
                <w:szCs w:val="18"/>
              </w:rPr>
              <w:t xml:space="preserve"> </w:t>
            </w:r>
          </w:p>
          <w:p w14:paraId="17A95D92" w14:textId="77777777" w:rsidR="007A5A7C" w:rsidRPr="007A5A7C" w:rsidRDefault="007A5A7C" w:rsidP="00387466">
            <w:pPr>
              <w:spacing w:after="6104" w:line="259" w:lineRule="auto"/>
              <w:ind w:firstLine="0"/>
              <w:rPr>
                <w:rFonts w:asciiTheme="minorHAnsi" w:hAnsiTheme="minorHAnsi" w:cstheme="minorHAnsi"/>
                <w:sz w:val="18"/>
                <w:szCs w:val="18"/>
              </w:rPr>
            </w:pPr>
            <w:r w:rsidRPr="007A5A7C">
              <w:rPr>
                <w:rFonts w:asciiTheme="minorHAnsi" w:hAnsiTheme="minorHAnsi" w:cstheme="minorHAnsi"/>
                <w:b/>
                <w:sz w:val="18"/>
                <w:szCs w:val="18"/>
              </w:rPr>
              <w:t xml:space="preserve"> </w:t>
            </w:r>
          </w:p>
          <w:p w14:paraId="577763F5" w14:textId="77777777" w:rsidR="007A5A7C" w:rsidRPr="007A5A7C" w:rsidRDefault="007A5A7C" w:rsidP="00387466">
            <w:pPr>
              <w:spacing w:after="0" w:line="259" w:lineRule="auto"/>
              <w:ind w:firstLine="0"/>
              <w:rPr>
                <w:rFonts w:asciiTheme="minorHAnsi" w:hAnsiTheme="minorHAnsi" w:cstheme="minorHAnsi"/>
                <w:sz w:val="18"/>
                <w:szCs w:val="18"/>
              </w:rPr>
            </w:pPr>
            <w:r w:rsidRPr="007A5A7C">
              <w:rPr>
                <w:rFonts w:asciiTheme="minorHAnsi" w:hAnsiTheme="minorHAnsi" w:cstheme="minorHAnsi"/>
                <w:b/>
                <w:sz w:val="18"/>
                <w:szCs w:val="18"/>
              </w:rPr>
              <w:t xml:space="preserve"> </w:t>
            </w:r>
          </w:p>
        </w:tc>
        <w:tc>
          <w:tcPr>
            <w:tcW w:w="2608" w:type="dxa"/>
            <w:vMerge w:val="restart"/>
            <w:tcBorders>
              <w:top w:val="nil"/>
              <w:left w:val="single" w:sz="4" w:space="0" w:color="000000"/>
              <w:bottom w:val="nil"/>
              <w:right w:val="single" w:sz="4" w:space="0" w:color="000000"/>
            </w:tcBorders>
          </w:tcPr>
          <w:p w14:paraId="1A429781" w14:textId="77777777" w:rsidR="007A5A7C" w:rsidRPr="007A5A7C" w:rsidRDefault="007A5A7C" w:rsidP="00387466">
            <w:pPr>
              <w:spacing w:after="0" w:line="259" w:lineRule="auto"/>
              <w:ind w:firstLine="0"/>
              <w:rPr>
                <w:rFonts w:asciiTheme="minorHAnsi" w:hAnsiTheme="minorHAnsi" w:cstheme="minorHAnsi"/>
                <w:sz w:val="18"/>
                <w:szCs w:val="18"/>
              </w:rPr>
            </w:pPr>
            <w:r w:rsidRPr="007A5A7C">
              <w:rPr>
                <w:rFonts w:asciiTheme="minorHAnsi" w:hAnsiTheme="minorHAnsi" w:cstheme="minorHAnsi"/>
                <w:b/>
                <w:sz w:val="18"/>
                <w:szCs w:val="18"/>
              </w:rPr>
              <w:t xml:space="preserve"> </w:t>
            </w:r>
          </w:p>
          <w:p w14:paraId="07BB001E" w14:textId="77777777" w:rsidR="007A5A7C" w:rsidRPr="007A5A7C" w:rsidRDefault="007A5A7C" w:rsidP="00387466">
            <w:pPr>
              <w:spacing w:after="6104" w:line="259" w:lineRule="auto"/>
              <w:ind w:firstLine="0"/>
              <w:rPr>
                <w:rFonts w:asciiTheme="minorHAnsi" w:hAnsiTheme="minorHAnsi" w:cstheme="minorHAnsi"/>
                <w:sz w:val="18"/>
                <w:szCs w:val="18"/>
              </w:rPr>
            </w:pPr>
            <w:r w:rsidRPr="007A5A7C">
              <w:rPr>
                <w:rFonts w:asciiTheme="minorHAnsi" w:hAnsiTheme="minorHAnsi" w:cstheme="minorHAnsi"/>
                <w:b/>
                <w:sz w:val="18"/>
                <w:szCs w:val="18"/>
              </w:rPr>
              <w:t xml:space="preserve"> </w:t>
            </w:r>
          </w:p>
          <w:p w14:paraId="2C00209E" w14:textId="77777777" w:rsidR="007A5A7C" w:rsidRPr="007A5A7C" w:rsidRDefault="007A5A7C" w:rsidP="00387466">
            <w:pPr>
              <w:spacing w:after="0" w:line="259" w:lineRule="auto"/>
              <w:ind w:firstLine="0"/>
              <w:rPr>
                <w:rFonts w:asciiTheme="minorHAnsi" w:hAnsiTheme="minorHAnsi" w:cstheme="minorHAnsi"/>
                <w:sz w:val="18"/>
                <w:szCs w:val="18"/>
              </w:rPr>
            </w:pPr>
            <w:r w:rsidRPr="007A5A7C">
              <w:rPr>
                <w:rFonts w:asciiTheme="minorHAnsi" w:hAnsiTheme="minorHAnsi" w:cstheme="minorHAnsi"/>
                <w:b/>
                <w:sz w:val="18"/>
                <w:szCs w:val="18"/>
              </w:rPr>
              <w:t xml:space="preserve"> </w:t>
            </w:r>
          </w:p>
        </w:tc>
        <w:tc>
          <w:tcPr>
            <w:tcW w:w="2608" w:type="dxa"/>
            <w:tcBorders>
              <w:top w:val="single" w:sz="4" w:space="0" w:color="000000"/>
              <w:left w:val="single" w:sz="4" w:space="0" w:color="000000"/>
              <w:bottom w:val="single" w:sz="4" w:space="0" w:color="000000"/>
              <w:right w:val="single" w:sz="4" w:space="0" w:color="000000"/>
            </w:tcBorders>
          </w:tcPr>
          <w:p w14:paraId="1BF01D33" w14:textId="77777777" w:rsidR="007A5A7C" w:rsidRPr="007A5A7C" w:rsidRDefault="007A5A7C" w:rsidP="00387466">
            <w:pPr>
              <w:spacing w:after="0" w:line="259" w:lineRule="auto"/>
              <w:ind w:left="0" w:right="62" w:firstLine="0"/>
              <w:jc w:val="center"/>
              <w:rPr>
                <w:rFonts w:asciiTheme="minorHAnsi" w:hAnsiTheme="minorHAnsi" w:cstheme="minorHAnsi"/>
                <w:sz w:val="18"/>
                <w:szCs w:val="18"/>
              </w:rPr>
            </w:pPr>
            <w:r w:rsidRPr="007A5A7C">
              <w:rPr>
                <w:rFonts w:asciiTheme="minorHAnsi" w:hAnsiTheme="minorHAnsi" w:cstheme="minorHAnsi"/>
                <w:b/>
                <w:sz w:val="18"/>
                <w:szCs w:val="18"/>
                <w:u w:val="single" w:color="000000"/>
              </w:rPr>
              <w:t>Green Zone</w:t>
            </w:r>
            <w:r w:rsidRPr="007A5A7C">
              <w:rPr>
                <w:rFonts w:asciiTheme="minorHAnsi" w:hAnsiTheme="minorHAnsi" w:cstheme="minorHAnsi"/>
                <w:b/>
                <w:sz w:val="18"/>
                <w:szCs w:val="18"/>
              </w:rPr>
              <w:t xml:space="preserve"> </w:t>
            </w:r>
          </w:p>
        </w:tc>
        <w:tc>
          <w:tcPr>
            <w:tcW w:w="2608" w:type="dxa"/>
            <w:vMerge w:val="restart"/>
            <w:tcBorders>
              <w:top w:val="nil"/>
              <w:left w:val="single" w:sz="4" w:space="0" w:color="000000"/>
              <w:bottom w:val="nil"/>
              <w:right w:val="single" w:sz="4" w:space="0" w:color="000000"/>
            </w:tcBorders>
          </w:tcPr>
          <w:p w14:paraId="659CF229" w14:textId="77777777" w:rsidR="007A5A7C" w:rsidRPr="007A5A7C" w:rsidRDefault="007A5A7C" w:rsidP="00387466">
            <w:pPr>
              <w:spacing w:after="0" w:line="259" w:lineRule="auto"/>
              <w:ind w:firstLine="0"/>
              <w:rPr>
                <w:rFonts w:asciiTheme="minorHAnsi" w:hAnsiTheme="minorHAnsi" w:cstheme="minorHAnsi"/>
                <w:sz w:val="18"/>
                <w:szCs w:val="18"/>
              </w:rPr>
            </w:pPr>
            <w:r w:rsidRPr="007A5A7C">
              <w:rPr>
                <w:rFonts w:asciiTheme="minorHAnsi" w:hAnsiTheme="minorHAnsi" w:cstheme="minorHAnsi"/>
                <w:b/>
                <w:sz w:val="18"/>
                <w:szCs w:val="18"/>
              </w:rPr>
              <w:t xml:space="preserve"> </w:t>
            </w:r>
          </w:p>
          <w:p w14:paraId="5102F76B" w14:textId="77777777" w:rsidR="007A5A7C" w:rsidRPr="007A5A7C" w:rsidRDefault="007A5A7C" w:rsidP="00387466">
            <w:pPr>
              <w:spacing w:after="6104" w:line="259" w:lineRule="auto"/>
              <w:ind w:firstLine="0"/>
              <w:rPr>
                <w:rFonts w:asciiTheme="minorHAnsi" w:hAnsiTheme="minorHAnsi" w:cstheme="minorHAnsi"/>
                <w:sz w:val="18"/>
                <w:szCs w:val="18"/>
              </w:rPr>
            </w:pPr>
            <w:r w:rsidRPr="007A5A7C">
              <w:rPr>
                <w:rFonts w:asciiTheme="minorHAnsi" w:hAnsiTheme="minorHAnsi" w:cstheme="minorHAnsi"/>
                <w:b/>
                <w:sz w:val="18"/>
                <w:szCs w:val="18"/>
              </w:rPr>
              <w:t xml:space="preserve"> </w:t>
            </w:r>
          </w:p>
          <w:p w14:paraId="79DAAC9E" w14:textId="77777777" w:rsidR="007A5A7C" w:rsidRPr="007A5A7C" w:rsidRDefault="007A5A7C" w:rsidP="00387466">
            <w:pPr>
              <w:spacing w:after="0" w:line="259" w:lineRule="auto"/>
              <w:ind w:firstLine="0"/>
              <w:rPr>
                <w:rFonts w:asciiTheme="minorHAnsi" w:hAnsiTheme="minorHAnsi" w:cstheme="minorHAnsi"/>
                <w:sz w:val="18"/>
                <w:szCs w:val="18"/>
              </w:rPr>
            </w:pPr>
            <w:r w:rsidRPr="007A5A7C">
              <w:rPr>
                <w:rFonts w:asciiTheme="minorHAnsi" w:hAnsiTheme="minorHAnsi" w:cstheme="minorHAnsi"/>
                <w:b/>
                <w:sz w:val="18"/>
                <w:szCs w:val="18"/>
              </w:rPr>
              <w:t xml:space="preserve"> </w:t>
            </w:r>
          </w:p>
        </w:tc>
        <w:tc>
          <w:tcPr>
            <w:tcW w:w="2608" w:type="dxa"/>
            <w:tcBorders>
              <w:top w:val="single" w:sz="4" w:space="0" w:color="000000"/>
              <w:left w:val="single" w:sz="4" w:space="0" w:color="000000"/>
              <w:bottom w:val="single" w:sz="4" w:space="0" w:color="000000"/>
              <w:right w:val="single" w:sz="4" w:space="0" w:color="000000"/>
            </w:tcBorders>
          </w:tcPr>
          <w:p w14:paraId="551D270D" w14:textId="77777777" w:rsidR="007A5A7C" w:rsidRPr="007A5A7C" w:rsidRDefault="007A5A7C" w:rsidP="00387466">
            <w:pPr>
              <w:spacing w:after="0" w:line="259" w:lineRule="auto"/>
              <w:ind w:left="0" w:right="60" w:firstLine="0"/>
              <w:jc w:val="center"/>
              <w:rPr>
                <w:rFonts w:asciiTheme="minorHAnsi" w:hAnsiTheme="minorHAnsi" w:cstheme="minorHAnsi"/>
                <w:sz w:val="18"/>
                <w:szCs w:val="18"/>
              </w:rPr>
            </w:pPr>
            <w:r w:rsidRPr="007A5A7C">
              <w:rPr>
                <w:rFonts w:asciiTheme="minorHAnsi" w:hAnsiTheme="minorHAnsi" w:cstheme="minorHAnsi"/>
                <w:b/>
                <w:sz w:val="18"/>
                <w:szCs w:val="18"/>
                <w:u w:val="single" w:color="000000"/>
              </w:rPr>
              <w:t xml:space="preserve">Yellow Zone </w:t>
            </w:r>
            <w:r w:rsidRPr="007A5A7C">
              <w:rPr>
                <w:rFonts w:asciiTheme="minorHAnsi" w:hAnsiTheme="minorHAnsi" w:cstheme="minorHAnsi"/>
                <w:b/>
                <w:sz w:val="18"/>
                <w:szCs w:val="18"/>
              </w:rPr>
              <w:t xml:space="preserve"> </w:t>
            </w:r>
          </w:p>
        </w:tc>
        <w:tc>
          <w:tcPr>
            <w:tcW w:w="2608" w:type="dxa"/>
            <w:vMerge w:val="restart"/>
            <w:tcBorders>
              <w:top w:val="nil"/>
              <w:left w:val="single" w:sz="4" w:space="0" w:color="000000"/>
              <w:bottom w:val="nil"/>
              <w:right w:val="single" w:sz="4" w:space="0" w:color="000000"/>
            </w:tcBorders>
          </w:tcPr>
          <w:p w14:paraId="5A700F16" w14:textId="77777777" w:rsidR="007A5A7C" w:rsidRPr="007A5A7C" w:rsidRDefault="007A5A7C" w:rsidP="00387466">
            <w:pPr>
              <w:spacing w:after="0" w:line="259" w:lineRule="auto"/>
              <w:ind w:left="0" w:firstLine="0"/>
              <w:rPr>
                <w:rFonts w:asciiTheme="minorHAnsi" w:hAnsiTheme="minorHAnsi" w:cstheme="minorHAnsi"/>
                <w:sz w:val="18"/>
                <w:szCs w:val="18"/>
              </w:rPr>
            </w:pPr>
            <w:r w:rsidRPr="007A5A7C">
              <w:rPr>
                <w:rFonts w:asciiTheme="minorHAnsi" w:hAnsiTheme="minorHAnsi" w:cstheme="minorHAnsi"/>
                <w:b/>
                <w:sz w:val="18"/>
                <w:szCs w:val="18"/>
              </w:rPr>
              <w:t xml:space="preserve"> </w:t>
            </w:r>
          </w:p>
          <w:p w14:paraId="17FFB861" w14:textId="77777777" w:rsidR="007A5A7C" w:rsidRPr="007A5A7C" w:rsidRDefault="007A5A7C" w:rsidP="00387466">
            <w:pPr>
              <w:spacing w:after="6104" w:line="259" w:lineRule="auto"/>
              <w:ind w:firstLine="0"/>
              <w:rPr>
                <w:rFonts w:asciiTheme="minorHAnsi" w:hAnsiTheme="minorHAnsi" w:cstheme="minorHAnsi"/>
                <w:sz w:val="18"/>
                <w:szCs w:val="18"/>
              </w:rPr>
            </w:pPr>
            <w:r w:rsidRPr="007A5A7C">
              <w:rPr>
                <w:rFonts w:asciiTheme="minorHAnsi" w:hAnsiTheme="minorHAnsi" w:cstheme="minorHAnsi"/>
                <w:b/>
                <w:sz w:val="18"/>
                <w:szCs w:val="18"/>
              </w:rPr>
              <w:t xml:space="preserve"> </w:t>
            </w:r>
          </w:p>
          <w:p w14:paraId="48511E9B" w14:textId="77777777" w:rsidR="007A5A7C" w:rsidRPr="007A5A7C" w:rsidRDefault="007A5A7C" w:rsidP="00387466">
            <w:pPr>
              <w:spacing w:after="0" w:line="259" w:lineRule="auto"/>
              <w:ind w:firstLine="0"/>
              <w:rPr>
                <w:rFonts w:asciiTheme="minorHAnsi" w:hAnsiTheme="minorHAnsi" w:cstheme="minorHAnsi"/>
                <w:sz w:val="18"/>
                <w:szCs w:val="18"/>
              </w:rPr>
            </w:pPr>
            <w:r w:rsidRPr="007A5A7C">
              <w:rPr>
                <w:rFonts w:asciiTheme="minorHAnsi" w:hAnsiTheme="minorHAnsi" w:cstheme="minorHAnsi"/>
                <w:b/>
                <w:sz w:val="18"/>
                <w:szCs w:val="18"/>
              </w:rPr>
              <w:t xml:space="preserve"> </w:t>
            </w:r>
          </w:p>
        </w:tc>
        <w:tc>
          <w:tcPr>
            <w:tcW w:w="2608" w:type="dxa"/>
            <w:tcBorders>
              <w:top w:val="single" w:sz="4" w:space="0" w:color="000000"/>
              <w:left w:val="single" w:sz="4" w:space="0" w:color="000000"/>
              <w:bottom w:val="single" w:sz="4" w:space="0" w:color="000000"/>
              <w:right w:val="single" w:sz="4" w:space="0" w:color="000000"/>
            </w:tcBorders>
          </w:tcPr>
          <w:p w14:paraId="6B0FF114" w14:textId="77777777" w:rsidR="007A5A7C" w:rsidRPr="007A5A7C" w:rsidRDefault="007A5A7C" w:rsidP="00387466">
            <w:pPr>
              <w:spacing w:after="0" w:line="259" w:lineRule="auto"/>
              <w:ind w:left="0" w:right="61" w:firstLine="0"/>
              <w:jc w:val="center"/>
              <w:rPr>
                <w:rFonts w:asciiTheme="minorHAnsi" w:hAnsiTheme="minorHAnsi" w:cstheme="minorHAnsi"/>
                <w:sz w:val="18"/>
                <w:szCs w:val="18"/>
              </w:rPr>
            </w:pPr>
            <w:r w:rsidRPr="007A5A7C">
              <w:rPr>
                <w:rFonts w:asciiTheme="minorHAnsi" w:hAnsiTheme="minorHAnsi" w:cstheme="minorHAnsi"/>
                <w:b/>
                <w:sz w:val="18"/>
                <w:szCs w:val="18"/>
                <w:u w:val="single" w:color="000000"/>
              </w:rPr>
              <w:t>Orange Zone</w:t>
            </w:r>
            <w:r w:rsidRPr="007A5A7C">
              <w:rPr>
                <w:rFonts w:asciiTheme="minorHAnsi" w:hAnsiTheme="minorHAnsi" w:cstheme="minorHAnsi"/>
                <w:b/>
                <w:sz w:val="18"/>
                <w:szCs w:val="18"/>
              </w:rPr>
              <w:t xml:space="preserve"> </w:t>
            </w:r>
          </w:p>
        </w:tc>
        <w:tc>
          <w:tcPr>
            <w:tcW w:w="2608" w:type="dxa"/>
            <w:vMerge w:val="restart"/>
            <w:tcBorders>
              <w:top w:val="nil"/>
              <w:left w:val="single" w:sz="4" w:space="0" w:color="000000"/>
              <w:bottom w:val="nil"/>
              <w:right w:val="single" w:sz="4" w:space="0" w:color="000000"/>
            </w:tcBorders>
          </w:tcPr>
          <w:p w14:paraId="5DA08520" w14:textId="77777777" w:rsidR="007A5A7C" w:rsidRPr="007A5A7C" w:rsidRDefault="007A5A7C" w:rsidP="00387466">
            <w:pPr>
              <w:spacing w:after="0" w:line="259" w:lineRule="auto"/>
              <w:ind w:left="11" w:firstLine="0"/>
              <w:rPr>
                <w:rFonts w:asciiTheme="minorHAnsi" w:hAnsiTheme="minorHAnsi" w:cstheme="minorHAnsi"/>
                <w:sz w:val="18"/>
                <w:szCs w:val="18"/>
              </w:rPr>
            </w:pPr>
            <w:r w:rsidRPr="007A5A7C">
              <w:rPr>
                <w:rFonts w:asciiTheme="minorHAnsi" w:hAnsiTheme="minorHAnsi" w:cstheme="minorHAnsi"/>
                <w:b/>
                <w:sz w:val="18"/>
                <w:szCs w:val="18"/>
              </w:rPr>
              <w:t xml:space="preserve"> </w:t>
            </w:r>
          </w:p>
          <w:p w14:paraId="721FF603" w14:textId="77777777" w:rsidR="007A5A7C" w:rsidRPr="007A5A7C" w:rsidRDefault="007A5A7C" w:rsidP="00387466">
            <w:pPr>
              <w:spacing w:after="6104" w:line="259" w:lineRule="auto"/>
              <w:ind w:left="11" w:firstLine="0"/>
              <w:rPr>
                <w:rFonts w:asciiTheme="minorHAnsi" w:hAnsiTheme="minorHAnsi" w:cstheme="minorHAnsi"/>
                <w:sz w:val="18"/>
                <w:szCs w:val="18"/>
              </w:rPr>
            </w:pPr>
            <w:r w:rsidRPr="007A5A7C">
              <w:rPr>
                <w:rFonts w:asciiTheme="minorHAnsi" w:hAnsiTheme="minorHAnsi" w:cstheme="minorHAnsi"/>
                <w:b/>
                <w:sz w:val="18"/>
                <w:szCs w:val="18"/>
              </w:rPr>
              <w:t xml:space="preserve"> </w:t>
            </w:r>
          </w:p>
          <w:p w14:paraId="4F2DC5AD" w14:textId="77777777" w:rsidR="007A5A7C" w:rsidRPr="007A5A7C" w:rsidRDefault="007A5A7C" w:rsidP="00387466">
            <w:pPr>
              <w:spacing w:after="0" w:line="259" w:lineRule="auto"/>
              <w:ind w:left="11" w:firstLine="0"/>
              <w:rPr>
                <w:rFonts w:asciiTheme="minorHAnsi" w:hAnsiTheme="minorHAnsi" w:cstheme="minorHAnsi"/>
                <w:sz w:val="18"/>
                <w:szCs w:val="18"/>
              </w:rPr>
            </w:pPr>
            <w:r w:rsidRPr="007A5A7C">
              <w:rPr>
                <w:rFonts w:asciiTheme="minorHAnsi" w:hAnsiTheme="minorHAnsi" w:cstheme="minorHAnsi"/>
                <w:b/>
                <w:sz w:val="18"/>
                <w:szCs w:val="18"/>
              </w:rPr>
              <w:t xml:space="preserve"> </w:t>
            </w:r>
          </w:p>
        </w:tc>
        <w:tc>
          <w:tcPr>
            <w:tcW w:w="2608" w:type="dxa"/>
            <w:tcBorders>
              <w:top w:val="single" w:sz="4" w:space="0" w:color="000000"/>
              <w:left w:val="single" w:sz="4" w:space="0" w:color="000000"/>
              <w:bottom w:val="single" w:sz="4" w:space="0" w:color="000000"/>
              <w:right w:val="single" w:sz="4" w:space="0" w:color="000000"/>
            </w:tcBorders>
          </w:tcPr>
          <w:p w14:paraId="2A056FF7" w14:textId="77777777" w:rsidR="007A5A7C" w:rsidRPr="007A5A7C" w:rsidRDefault="007A5A7C" w:rsidP="00387466">
            <w:pPr>
              <w:spacing w:after="0" w:line="259" w:lineRule="auto"/>
              <w:ind w:left="0" w:right="60" w:firstLine="0"/>
              <w:jc w:val="center"/>
              <w:rPr>
                <w:rFonts w:asciiTheme="minorHAnsi" w:hAnsiTheme="minorHAnsi" w:cstheme="minorHAnsi"/>
                <w:sz w:val="18"/>
                <w:szCs w:val="18"/>
              </w:rPr>
            </w:pPr>
            <w:r w:rsidRPr="007A5A7C">
              <w:rPr>
                <w:rFonts w:asciiTheme="minorHAnsi" w:hAnsiTheme="minorHAnsi" w:cstheme="minorHAnsi"/>
                <w:b/>
                <w:sz w:val="18"/>
                <w:szCs w:val="18"/>
                <w:u w:val="single" w:color="000000"/>
              </w:rPr>
              <w:t>Red Zone</w:t>
            </w:r>
            <w:r w:rsidRPr="007A5A7C">
              <w:rPr>
                <w:rFonts w:asciiTheme="minorHAnsi" w:hAnsiTheme="minorHAnsi" w:cstheme="minorHAnsi"/>
                <w:b/>
                <w:sz w:val="18"/>
                <w:szCs w:val="18"/>
              </w:rPr>
              <w:t xml:space="preserve"> </w:t>
            </w:r>
          </w:p>
        </w:tc>
      </w:tr>
      <w:tr w:rsidR="007151CD" w:rsidRPr="007A5A7C" w14:paraId="5D4A5E62" w14:textId="77777777" w:rsidTr="007151CD">
        <w:trPr>
          <w:trHeight w:val="261"/>
          <w:jc w:val="center"/>
        </w:trPr>
        <w:tc>
          <w:tcPr>
            <w:tcW w:w="2608" w:type="dxa"/>
            <w:tcBorders>
              <w:top w:val="single" w:sz="4" w:space="0" w:color="000000"/>
              <w:left w:val="single" w:sz="4" w:space="0" w:color="000000"/>
              <w:bottom w:val="single" w:sz="4" w:space="0" w:color="000000"/>
              <w:right w:val="single" w:sz="4" w:space="0" w:color="000000"/>
            </w:tcBorders>
          </w:tcPr>
          <w:p w14:paraId="33315AA3" w14:textId="77777777" w:rsidR="007A5A7C" w:rsidRPr="007A5A7C" w:rsidRDefault="007A5A7C" w:rsidP="00387466">
            <w:pPr>
              <w:spacing w:after="0" w:line="246" w:lineRule="auto"/>
              <w:ind w:left="0"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I have made a fabulous effort today.  I am VERY proud of my behaviour and </w:t>
            </w:r>
          </w:p>
          <w:p w14:paraId="076EF3BD" w14:textId="77777777" w:rsidR="007A5A7C" w:rsidRPr="007A5A7C" w:rsidRDefault="007A5A7C" w:rsidP="00387466">
            <w:pPr>
              <w:spacing w:after="0" w:line="246" w:lineRule="auto"/>
              <w:ind w:left="300" w:hanging="70"/>
              <w:rPr>
                <w:rFonts w:asciiTheme="minorHAnsi" w:hAnsiTheme="minorHAnsi" w:cstheme="minorHAnsi"/>
                <w:sz w:val="18"/>
                <w:szCs w:val="18"/>
              </w:rPr>
            </w:pPr>
            <w:r w:rsidRPr="007A5A7C">
              <w:rPr>
                <w:rFonts w:asciiTheme="minorHAnsi" w:hAnsiTheme="minorHAnsi" w:cstheme="minorHAnsi"/>
                <w:b/>
                <w:sz w:val="18"/>
                <w:szCs w:val="18"/>
              </w:rPr>
              <w:t xml:space="preserve">conduct. I have made school a great place to be! </w:t>
            </w:r>
          </w:p>
          <w:p w14:paraId="468948F1" w14:textId="77777777" w:rsidR="007A5A7C" w:rsidRPr="007A5A7C" w:rsidRDefault="007A5A7C" w:rsidP="00387466">
            <w:pPr>
              <w:spacing w:after="103" w:line="259" w:lineRule="auto"/>
              <w:ind w:left="0" w:right="37"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 </w:t>
            </w:r>
          </w:p>
          <w:p w14:paraId="1BC010A2" w14:textId="77777777" w:rsidR="007A5A7C" w:rsidRPr="007A5A7C" w:rsidRDefault="007A5A7C" w:rsidP="00387466">
            <w:pPr>
              <w:spacing w:after="0" w:line="240" w:lineRule="auto"/>
              <w:ind w:left="0"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I have made a significant contribution to my class. </w:t>
            </w:r>
          </w:p>
          <w:p w14:paraId="324ACA7A" w14:textId="77777777" w:rsidR="007A5A7C" w:rsidRPr="007A5A7C" w:rsidRDefault="007A5A7C" w:rsidP="00387466">
            <w:pPr>
              <w:spacing w:after="103" w:line="259" w:lineRule="auto"/>
              <w:ind w:left="0" w:right="37"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 </w:t>
            </w:r>
          </w:p>
          <w:p w14:paraId="7A4689ED" w14:textId="77777777" w:rsidR="007A5A7C" w:rsidRPr="007A5A7C" w:rsidRDefault="007A5A7C" w:rsidP="00387466">
            <w:pPr>
              <w:spacing w:after="0" w:line="239" w:lineRule="auto"/>
              <w:ind w:left="9" w:right="13"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I am proud of my learning. </w:t>
            </w:r>
          </w:p>
          <w:p w14:paraId="7F26409B" w14:textId="77777777" w:rsidR="007A5A7C" w:rsidRPr="007A5A7C" w:rsidRDefault="007A5A7C" w:rsidP="00387466">
            <w:pPr>
              <w:spacing w:after="0" w:line="259" w:lineRule="auto"/>
              <w:ind w:left="0" w:right="37"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 </w:t>
            </w:r>
          </w:p>
          <w:p w14:paraId="79896FB8" w14:textId="77777777" w:rsidR="007A5A7C" w:rsidRPr="007A5A7C" w:rsidRDefault="007A5A7C" w:rsidP="00387466">
            <w:pPr>
              <w:spacing w:after="149" w:line="259" w:lineRule="auto"/>
              <w:ind w:left="0" w:right="37"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 </w:t>
            </w:r>
          </w:p>
          <w:p w14:paraId="288FD7F6" w14:textId="77777777" w:rsidR="007A5A7C" w:rsidRPr="007A5A7C" w:rsidRDefault="007A5A7C" w:rsidP="00387466">
            <w:pPr>
              <w:spacing w:after="0" w:line="259" w:lineRule="auto"/>
              <w:ind w:left="8"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 </w:t>
            </w:r>
          </w:p>
        </w:tc>
        <w:tc>
          <w:tcPr>
            <w:tcW w:w="2608" w:type="dxa"/>
            <w:vMerge/>
            <w:tcBorders>
              <w:top w:val="nil"/>
              <w:left w:val="single" w:sz="4" w:space="0" w:color="000000"/>
              <w:bottom w:val="nil"/>
              <w:right w:val="single" w:sz="4" w:space="0" w:color="000000"/>
            </w:tcBorders>
          </w:tcPr>
          <w:p w14:paraId="315CC46C" w14:textId="77777777" w:rsidR="007A5A7C" w:rsidRPr="007A5A7C" w:rsidRDefault="007A5A7C" w:rsidP="00387466">
            <w:pPr>
              <w:spacing w:after="160" w:line="259" w:lineRule="auto"/>
              <w:ind w:left="0" w:firstLine="0"/>
              <w:rPr>
                <w:rFonts w:asciiTheme="minorHAnsi" w:hAnsiTheme="minorHAnsi" w:cstheme="minorHAnsi"/>
                <w:sz w:val="18"/>
                <w:szCs w:val="18"/>
              </w:rPr>
            </w:pPr>
          </w:p>
        </w:tc>
        <w:tc>
          <w:tcPr>
            <w:tcW w:w="2608" w:type="dxa"/>
            <w:vMerge/>
            <w:tcBorders>
              <w:top w:val="nil"/>
              <w:left w:val="single" w:sz="4" w:space="0" w:color="000000"/>
              <w:bottom w:val="nil"/>
              <w:right w:val="single" w:sz="4" w:space="0" w:color="000000"/>
            </w:tcBorders>
          </w:tcPr>
          <w:p w14:paraId="4EE824B9" w14:textId="77777777" w:rsidR="007A5A7C" w:rsidRPr="007A5A7C" w:rsidRDefault="007A5A7C" w:rsidP="00387466">
            <w:pPr>
              <w:spacing w:after="160" w:line="259" w:lineRule="auto"/>
              <w:ind w:left="0" w:firstLine="0"/>
              <w:rPr>
                <w:rFonts w:asciiTheme="minorHAnsi" w:hAnsiTheme="minorHAnsi" w:cstheme="minorHAnsi"/>
                <w:sz w:val="18"/>
                <w:szCs w:val="18"/>
              </w:rPr>
            </w:pPr>
          </w:p>
        </w:tc>
        <w:tc>
          <w:tcPr>
            <w:tcW w:w="2608" w:type="dxa"/>
            <w:tcBorders>
              <w:top w:val="single" w:sz="4" w:space="0" w:color="000000"/>
              <w:left w:val="single" w:sz="4" w:space="0" w:color="000000"/>
              <w:bottom w:val="single" w:sz="4" w:space="0" w:color="000000"/>
              <w:right w:val="single" w:sz="4" w:space="0" w:color="000000"/>
            </w:tcBorders>
          </w:tcPr>
          <w:p w14:paraId="3AD59D9B" w14:textId="77777777" w:rsidR="007A5A7C" w:rsidRPr="007A5A7C" w:rsidRDefault="007A5A7C" w:rsidP="00387466">
            <w:pPr>
              <w:spacing w:after="0" w:line="246" w:lineRule="auto"/>
              <w:ind w:left="0"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I am focused on having a good day at school.   </w:t>
            </w:r>
          </w:p>
          <w:p w14:paraId="300C1954" w14:textId="77777777" w:rsidR="007A5A7C" w:rsidRPr="007A5A7C" w:rsidRDefault="007A5A7C" w:rsidP="00387466">
            <w:pPr>
              <w:spacing w:after="103" w:line="259" w:lineRule="auto"/>
              <w:ind w:left="0" w:right="36"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 </w:t>
            </w:r>
          </w:p>
          <w:p w14:paraId="5B347312" w14:textId="77777777" w:rsidR="007A5A7C" w:rsidRPr="007A5A7C" w:rsidRDefault="007A5A7C" w:rsidP="00387466">
            <w:pPr>
              <w:spacing w:after="0" w:line="239" w:lineRule="auto"/>
              <w:ind w:left="0"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I am being a responsible learner and helping </w:t>
            </w:r>
            <w:proofErr w:type="gramStart"/>
            <w:r w:rsidRPr="007A5A7C">
              <w:rPr>
                <w:rFonts w:asciiTheme="minorHAnsi" w:hAnsiTheme="minorHAnsi" w:cstheme="minorHAnsi"/>
                <w:sz w:val="18"/>
                <w:szCs w:val="18"/>
              </w:rPr>
              <w:t>my</w:t>
            </w:r>
            <w:proofErr w:type="gramEnd"/>
            <w:r w:rsidRPr="007A5A7C">
              <w:rPr>
                <w:rFonts w:asciiTheme="minorHAnsi" w:hAnsiTheme="minorHAnsi" w:cstheme="minorHAnsi"/>
                <w:sz w:val="18"/>
                <w:szCs w:val="18"/>
              </w:rPr>
              <w:t xml:space="preserve"> </w:t>
            </w:r>
          </w:p>
          <w:p w14:paraId="062F654A" w14:textId="77777777" w:rsidR="007A5A7C" w:rsidRPr="007A5A7C" w:rsidRDefault="007A5A7C" w:rsidP="00387466">
            <w:pPr>
              <w:spacing w:after="0" w:line="259" w:lineRule="auto"/>
              <w:ind w:left="0" w:right="59"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classroom to be a good </w:t>
            </w:r>
          </w:p>
          <w:p w14:paraId="634D8300" w14:textId="77777777" w:rsidR="007A5A7C" w:rsidRPr="007A5A7C" w:rsidRDefault="007A5A7C" w:rsidP="00387466">
            <w:pPr>
              <w:spacing w:after="0" w:line="259" w:lineRule="auto"/>
              <w:ind w:left="0" w:right="58"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place to be and learn. </w:t>
            </w:r>
          </w:p>
          <w:p w14:paraId="2FA77CE7" w14:textId="77777777" w:rsidR="007A5A7C" w:rsidRPr="007A5A7C" w:rsidRDefault="007A5A7C" w:rsidP="00387466">
            <w:pPr>
              <w:spacing w:after="103" w:line="259" w:lineRule="auto"/>
              <w:ind w:left="0" w:right="36"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 </w:t>
            </w:r>
          </w:p>
          <w:p w14:paraId="476F84F5" w14:textId="77777777" w:rsidR="007A5A7C" w:rsidRPr="007A5A7C" w:rsidRDefault="007A5A7C" w:rsidP="00387466">
            <w:pPr>
              <w:spacing w:after="0" w:line="239" w:lineRule="auto"/>
              <w:ind w:left="0"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I am focused on being a responsive learner who takes an interest in learning. </w:t>
            </w:r>
          </w:p>
          <w:p w14:paraId="1C4C7915" w14:textId="77777777" w:rsidR="007A5A7C" w:rsidRPr="007A5A7C" w:rsidRDefault="007A5A7C" w:rsidP="00387466">
            <w:pPr>
              <w:spacing w:after="103" w:line="259" w:lineRule="auto"/>
              <w:ind w:left="0" w:right="36"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 </w:t>
            </w:r>
          </w:p>
          <w:p w14:paraId="3CCDD872" w14:textId="77777777" w:rsidR="007A5A7C" w:rsidRPr="007A5A7C" w:rsidRDefault="007A5A7C" w:rsidP="00387466">
            <w:pPr>
              <w:spacing w:after="0" w:line="239" w:lineRule="auto"/>
              <w:ind w:left="0"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I am following our class charter of rights and responsibilities. </w:t>
            </w:r>
          </w:p>
          <w:p w14:paraId="3FF561A2" w14:textId="77777777" w:rsidR="007A5A7C" w:rsidRPr="007A5A7C" w:rsidRDefault="007A5A7C" w:rsidP="00387466">
            <w:pPr>
              <w:spacing w:after="26" w:line="259" w:lineRule="auto"/>
              <w:ind w:left="0" w:right="3"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 </w:t>
            </w:r>
          </w:p>
          <w:p w14:paraId="43AF63FC" w14:textId="77777777" w:rsidR="007A5A7C" w:rsidRPr="007A5A7C" w:rsidRDefault="007A5A7C" w:rsidP="00387466">
            <w:pPr>
              <w:spacing w:after="0" w:line="259" w:lineRule="auto"/>
              <w:ind w:left="8"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 </w:t>
            </w:r>
          </w:p>
          <w:p w14:paraId="3A9B961C" w14:textId="77777777" w:rsidR="007A5A7C" w:rsidRPr="007A5A7C" w:rsidRDefault="007A5A7C" w:rsidP="00387466">
            <w:pPr>
              <w:spacing w:after="0" w:line="259" w:lineRule="auto"/>
              <w:ind w:left="8"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 </w:t>
            </w:r>
          </w:p>
        </w:tc>
        <w:tc>
          <w:tcPr>
            <w:tcW w:w="2608" w:type="dxa"/>
            <w:vMerge/>
            <w:tcBorders>
              <w:top w:val="nil"/>
              <w:left w:val="single" w:sz="4" w:space="0" w:color="000000"/>
              <w:bottom w:val="nil"/>
              <w:right w:val="single" w:sz="4" w:space="0" w:color="000000"/>
            </w:tcBorders>
          </w:tcPr>
          <w:p w14:paraId="7DDA88A9" w14:textId="77777777" w:rsidR="007A5A7C" w:rsidRPr="007A5A7C" w:rsidRDefault="007A5A7C" w:rsidP="00387466">
            <w:pPr>
              <w:spacing w:after="160" w:line="259" w:lineRule="auto"/>
              <w:ind w:left="0" w:firstLine="0"/>
              <w:rPr>
                <w:rFonts w:asciiTheme="minorHAnsi" w:hAnsiTheme="minorHAnsi" w:cstheme="minorHAnsi"/>
                <w:sz w:val="18"/>
                <w:szCs w:val="18"/>
              </w:rPr>
            </w:pPr>
          </w:p>
        </w:tc>
        <w:tc>
          <w:tcPr>
            <w:tcW w:w="2608" w:type="dxa"/>
            <w:tcBorders>
              <w:top w:val="single" w:sz="4" w:space="0" w:color="000000"/>
              <w:left w:val="single" w:sz="4" w:space="0" w:color="000000"/>
              <w:bottom w:val="single" w:sz="4" w:space="0" w:color="000000"/>
              <w:right w:val="single" w:sz="4" w:space="0" w:color="000000"/>
            </w:tcBorders>
          </w:tcPr>
          <w:p w14:paraId="43B9A917" w14:textId="77777777" w:rsidR="007A5A7C" w:rsidRPr="007A5A7C" w:rsidRDefault="007A5A7C" w:rsidP="00387466">
            <w:pPr>
              <w:spacing w:after="0" w:line="246" w:lineRule="auto"/>
              <w:ind w:left="0"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I need to remember what good learners do! </w:t>
            </w:r>
          </w:p>
          <w:p w14:paraId="4498AE33" w14:textId="77777777" w:rsidR="007A5A7C" w:rsidRPr="007A5A7C" w:rsidRDefault="007A5A7C" w:rsidP="00387466">
            <w:pPr>
              <w:spacing w:after="103" w:line="259" w:lineRule="auto"/>
              <w:ind w:left="0" w:right="36"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 </w:t>
            </w:r>
          </w:p>
          <w:p w14:paraId="305FA203" w14:textId="77777777" w:rsidR="007A5A7C" w:rsidRPr="007A5A7C" w:rsidRDefault="007A5A7C" w:rsidP="00387466">
            <w:pPr>
              <w:spacing w:after="0" w:line="239" w:lineRule="auto"/>
              <w:ind w:left="0"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I need to make sure that I am focused on my learning. </w:t>
            </w:r>
          </w:p>
          <w:p w14:paraId="5FD70B81" w14:textId="77777777" w:rsidR="007A5A7C" w:rsidRPr="007A5A7C" w:rsidRDefault="007A5A7C" w:rsidP="00387466">
            <w:pPr>
              <w:spacing w:after="103" w:line="259" w:lineRule="auto"/>
              <w:ind w:left="0" w:right="36"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 </w:t>
            </w:r>
          </w:p>
          <w:p w14:paraId="57E13977" w14:textId="77777777" w:rsidR="007A5A7C" w:rsidRPr="007A5A7C" w:rsidRDefault="007A5A7C" w:rsidP="00387466">
            <w:pPr>
              <w:spacing w:after="0" w:line="239" w:lineRule="auto"/>
              <w:ind w:left="0"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I need to think about what learning powers I can use to improve. </w:t>
            </w:r>
          </w:p>
          <w:p w14:paraId="76666FC1" w14:textId="77777777" w:rsidR="007A5A7C" w:rsidRPr="007A5A7C" w:rsidRDefault="007A5A7C" w:rsidP="00387466">
            <w:pPr>
              <w:spacing w:after="103" w:line="259" w:lineRule="auto"/>
              <w:ind w:left="0" w:right="36"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 </w:t>
            </w:r>
          </w:p>
          <w:p w14:paraId="52DA4409" w14:textId="77777777" w:rsidR="007A5A7C" w:rsidRPr="007A5A7C" w:rsidRDefault="007A5A7C" w:rsidP="00387466">
            <w:pPr>
              <w:spacing w:after="0" w:line="239" w:lineRule="auto"/>
              <w:ind w:left="0"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I need to ensure that I respect my classmates’ right to learn. </w:t>
            </w:r>
          </w:p>
          <w:p w14:paraId="1A70F01A" w14:textId="77777777" w:rsidR="007A5A7C" w:rsidRPr="007A5A7C" w:rsidRDefault="007A5A7C" w:rsidP="00387466">
            <w:pPr>
              <w:spacing w:after="103" w:line="259" w:lineRule="auto"/>
              <w:ind w:left="0" w:right="36"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 </w:t>
            </w:r>
          </w:p>
          <w:p w14:paraId="79B7DF52" w14:textId="77777777" w:rsidR="007A5A7C" w:rsidRPr="007A5A7C" w:rsidRDefault="007A5A7C" w:rsidP="00387466">
            <w:pPr>
              <w:spacing w:after="0" w:line="239" w:lineRule="auto"/>
              <w:ind w:left="28" w:hanging="28"/>
              <w:jc w:val="center"/>
              <w:rPr>
                <w:rFonts w:asciiTheme="minorHAnsi" w:hAnsiTheme="minorHAnsi" w:cstheme="minorHAnsi"/>
                <w:sz w:val="18"/>
                <w:szCs w:val="18"/>
              </w:rPr>
            </w:pPr>
            <w:r w:rsidRPr="007A5A7C">
              <w:rPr>
                <w:rFonts w:asciiTheme="minorHAnsi" w:hAnsiTheme="minorHAnsi" w:cstheme="minorHAnsi"/>
                <w:sz w:val="18"/>
                <w:szCs w:val="18"/>
              </w:rPr>
              <w:t xml:space="preserve">I need to reflect on what I can do to improve my learning and be successful! </w:t>
            </w:r>
          </w:p>
          <w:p w14:paraId="1DFF50BD" w14:textId="77777777" w:rsidR="007A5A7C" w:rsidRPr="007A5A7C" w:rsidRDefault="007A5A7C" w:rsidP="00387466">
            <w:pPr>
              <w:spacing w:after="103" w:line="259" w:lineRule="auto"/>
              <w:ind w:left="0" w:right="36"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 </w:t>
            </w:r>
          </w:p>
          <w:p w14:paraId="66C9378D" w14:textId="77777777" w:rsidR="007A5A7C" w:rsidRPr="007A5A7C" w:rsidRDefault="007A5A7C" w:rsidP="00387466">
            <w:pPr>
              <w:spacing w:after="0" w:line="239" w:lineRule="auto"/>
              <w:ind w:left="18" w:right="25"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I need to remind myself of our class charter of responsibilities. </w:t>
            </w:r>
          </w:p>
          <w:p w14:paraId="506514B5" w14:textId="77777777" w:rsidR="007A5A7C" w:rsidRPr="007A5A7C" w:rsidRDefault="007A5A7C" w:rsidP="00387466">
            <w:pPr>
              <w:spacing w:after="110" w:line="259" w:lineRule="auto"/>
              <w:ind w:left="0" w:right="36"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 </w:t>
            </w:r>
          </w:p>
          <w:p w14:paraId="50D84097" w14:textId="77777777" w:rsidR="007A5A7C" w:rsidRPr="007A5A7C" w:rsidRDefault="007A5A7C" w:rsidP="00387466">
            <w:pPr>
              <w:spacing w:after="38" w:line="249" w:lineRule="auto"/>
              <w:ind w:left="20" w:hanging="20"/>
              <w:jc w:val="center"/>
              <w:rPr>
                <w:rFonts w:asciiTheme="minorHAnsi" w:hAnsiTheme="minorHAnsi" w:cstheme="minorHAnsi"/>
                <w:sz w:val="18"/>
                <w:szCs w:val="18"/>
              </w:rPr>
            </w:pPr>
            <w:r w:rsidRPr="007A5A7C">
              <w:rPr>
                <w:rFonts w:asciiTheme="minorHAnsi" w:hAnsiTheme="minorHAnsi" w:cstheme="minorHAnsi"/>
                <w:b/>
                <w:sz w:val="18"/>
                <w:szCs w:val="18"/>
              </w:rPr>
              <w:t xml:space="preserve">I have lost 5 minutes of my </w:t>
            </w:r>
            <w:proofErr w:type="gramStart"/>
            <w:r w:rsidRPr="007A5A7C">
              <w:rPr>
                <w:rFonts w:asciiTheme="minorHAnsi" w:hAnsiTheme="minorHAnsi" w:cstheme="minorHAnsi"/>
                <w:b/>
                <w:sz w:val="18"/>
                <w:szCs w:val="18"/>
              </w:rPr>
              <w:t>play-time</w:t>
            </w:r>
            <w:proofErr w:type="gramEnd"/>
            <w:r w:rsidRPr="007A5A7C">
              <w:rPr>
                <w:rFonts w:asciiTheme="minorHAnsi" w:hAnsiTheme="minorHAnsi" w:cstheme="minorHAnsi"/>
                <w:b/>
                <w:sz w:val="18"/>
                <w:szCs w:val="18"/>
              </w:rPr>
              <w:t xml:space="preserve"> or lunchtime. </w:t>
            </w:r>
          </w:p>
          <w:p w14:paraId="1332BCB8" w14:textId="77777777" w:rsidR="007A5A7C" w:rsidRPr="007A5A7C" w:rsidRDefault="007A5A7C" w:rsidP="00387466">
            <w:pPr>
              <w:spacing w:after="0" w:line="259" w:lineRule="auto"/>
              <w:ind w:left="9"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 </w:t>
            </w:r>
          </w:p>
        </w:tc>
        <w:tc>
          <w:tcPr>
            <w:tcW w:w="2608" w:type="dxa"/>
            <w:vMerge/>
            <w:tcBorders>
              <w:top w:val="nil"/>
              <w:left w:val="single" w:sz="4" w:space="0" w:color="000000"/>
              <w:bottom w:val="nil"/>
              <w:right w:val="single" w:sz="4" w:space="0" w:color="000000"/>
            </w:tcBorders>
          </w:tcPr>
          <w:p w14:paraId="1C7EACD9" w14:textId="77777777" w:rsidR="007A5A7C" w:rsidRPr="007A5A7C" w:rsidRDefault="007A5A7C" w:rsidP="00387466">
            <w:pPr>
              <w:spacing w:after="160" w:line="259" w:lineRule="auto"/>
              <w:ind w:left="0" w:firstLine="0"/>
              <w:rPr>
                <w:rFonts w:asciiTheme="minorHAnsi" w:hAnsiTheme="minorHAnsi" w:cstheme="minorHAnsi"/>
                <w:sz w:val="18"/>
                <w:szCs w:val="18"/>
              </w:rPr>
            </w:pPr>
          </w:p>
        </w:tc>
        <w:tc>
          <w:tcPr>
            <w:tcW w:w="2608" w:type="dxa"/>
            <w:tcBorders>
              <w:top w:val="single" w:sz="4" w:space="0" w:color="000000"/>
              <w:left w:val="single" w:sz="4" w:space="0" w:color="000000"/>
              <w:bottom w:val="single" w:sz="4" w:space="0" w:color="000000"/>
              <w:right w:val="single" w:sz="4" w:space="0" w:color="000000"/>
            </w:tcBorders>
          </w:tcPr>
          <w:p w14:paraId="42B9B7AE" w14:textId="77777777" w:rsidR="007A5A7C" w:rsidRPr="007A5A7C" w:rsidRDefault="007A5A7C" w:rsidP="00387466">
            <w:pPr>
              <w:spacing w:after="0" w:line="248" w:lineRule="auto"/>
              <w:ind w:left="0"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I need to improve my behaviours for learning. </w:t>
            </w:r>
          </w:p>
          <w:p w14:paraId="69C8668D" w14:textId="77777777" w:rsidR="007A5A7C" w:rsidRPr="007A5A7C" w:rsidRDefault="007A5A7C" w:rsidP="00387466">
            <w:pPr>
              <w:spacing w:after="103" w:line="259" w:lineRule="auto"/>
              <w:ind w:left="0" w:right="38"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 </w:t>
            </w:r>
          </w:p>
          <w:p w14:paraId="48130EFB" w14:textId="77777777" w:rsidR="007A5A7C" w:rsidRPr="007A5A7C" w:rsidRDefault="007A5A7C" w:rsidP="00387466">
            <w:pPr>
              <w:spacing w:after="0" w:line="239" w:lineRule="auto"/>
              <w:ind w:left="0"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I need to respect our charter of rights and </w:t>
            </w:r>
          </w:p>
          <w:p w14:paraId="1E329245" w14:textId="77777777" w:rsidR="007A5A7C" w:rsidRPr="007A5A7C" w:rsidRDefault="007A5A7C" w:rsidP="00387466">
            <w:pPr>
              <w:spacing w:after="0" w:line="239" w:lineRule="auto"/>
              <w:ind w:left="0"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responsibilities.  I have a responsibility to </w:t>
            </w:r>
            <w:proofErr w:type="gramStart"/>
            <w:r w:rsidRPr="007A5A7C">
              <w:rPr>
                <w:rFonts w:asciiTheme="minorHAnsi" w:hAnsiTheme="minorHAnsi" w:cstheme="minorHAnsi"/>
                <w:sz w:val="18"/>
                <w:szCs w:val="18"/>
              </w:rPr>
              <w:t>myself</w:t>
            </w:r>
            <w:proofErr w:type="gramEnd"/>
            <w:r w:rsidRPr="007A5A7C">
              <w:rPr>
                <w:rFonts w:asciiTheme="minorHAnsi" w:hAnsiTheme="minorHAnsi" w:cstheme="minorHAnsi"/>
                <w:sz w:val="18"/>
                <w:szCs w:val="18"/>
              </w:rPr>
              <w:t xml:space="preserve"> </w:t>
            </w:r>
          </w:p>
          <w:p w14:paraId="152227CD" w14:textId="77777777" w:rsidR="007A5A7C" w:rsidRPr="007A5A7C" w:rsidRDefault="007A5A7C" w:rsidP="00387466">
            <w:pPr>
              <w:spacing w:after="0" w:line="259" w:lineRule="auto"/>
              <w:ind w:left="0" w:right="63"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and my classmates. </w:t>
            </w:r>
          </w:p>
          <w:p w14:paraId="5A5DA8EE" w14:textId="77777777" w:rsidR="007A5A7C" w:rsidRPr="007A5A7C" w:rsidRDefault="007A5A7C" w:rsidP="00387466">
            <w:pPr>
              <w:spacing w:after="103" w:line="259" w:lineRule="auto"/>
              <w:ind w:left="0" w:right="38"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 </w:t>
            </w:r>
          </w:p>
          <w:p w14:paraId="56269AE9" w14:textId="77777777" w:rsidR="007A5A7C" w:rsidRPr="007A5A7C" w:rsidRDefault="007A5A7C" w:rsidP="00387466">
            <w:pPr>
              <w:spacing w:after="0" w:line="239" w:lineRule="auto"/>
              <w:ind w:left="0"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I need to reflect on my behaviours and how they affect the learning of my classmates. </w:t>
            </w:r>
          </w:p>
          <w:p w14:paraId="2211BE6E" w14:textId="77777777" w:rsidR="007A5A7C" w:rsidRPr="007A5A7C" w:rsidRDefault="007A5A7C" w:rsidP="00387466">
            <w:pPr>
              <w:spacing w:after="103" w:line="259" w:lineRule="auto"/>
              <w:ind w:left="0" w:right="38"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 </w:t>
            </w:r>
          </w:p>
          <w:p w14:paraId="1DC33703" w14:textId="77777777" w:rsidR="007A5A7C" w:rsidRPr="007A5A7C" w:rsidRDefault="007A5A7C" w:rsidP="00387466">
            <w:pPr>
              <w:spacing w:after="0" w:line="239" w:lineRule="auto"/>
              <w:ind w:left="5" w:hanging="5"/>
              <w:jc w:val="center"/>
              <w:rPr>
                <w:rFonts w:asciiTheme="minorHAnsi" w:hAnsiTheme="minorHAnsi" w:cstheme="minorHAnsi"/>
                <w:sz w:val="18"/>
                <w:szCs w:val="18"/>
              </w:rPr>
            </w:pPr>
            <w:r w:rsidRPr="007A5A7C">
              <w:rPr>
                <w:rFonts w:asciiTheme="minorHAnsi" w:hAnsiTheme="minorHAnsi" w:cstheme="minorHAnsi"/>
                <w:sz w:val="18"/>
                <w:szCs w:val="18"/>
              </w:rPr>
              <w:t xml:space="preserve">I need to show resilience and see learning and improvement as a </w:t>
            </w:r>
          </w:p>
          <w:p w14:paraId="652238A4" w14:textId="77777777" w:rsidR="007A5A7C" w:rsidRPr="007A5A7C" w:rsidRDefault="007A5A7C" w:rsidP="00387466">
            <w:pPr>
              <w:spacing w:after="0" w:line="259" w:lineRule="auto"/>
              <w:ind w:left="0" w:right="61"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positive challenge. </w:t>
            </w:r>
          </w:p>
          <w:p w14:paraId="6CE3E183" w14:textId="77777777" w:rsidR="007A5A7C" w:rsidRPr="007A5A7C" w:rsidRDefault="007A5A7C" w:rsidP="00387466">
            <w:pPr>
              <w:spacing w:after="103" w:line="259" w:lineRule="auto"/>
              <w:ind w:left="0" w:right="38"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 </w:t>
            </w:r>
          </w:p>
          <w:p w14:paraId="7D4F5B0B" w14:textId="77777777" w:rsidR="007A5A7C" w:rsidRPr="007A5A7C" w:rsidRDefault="007A5A7C" w:rsidP="00387466">
            <w:pPr>
              <w:spacing w:after="0" w:line="239" w:lineRule="auto"/>
              <w:ind w:left="0"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I know that the most important person for </w:t>
            </w:r>
          </w:p>
          <w:p w14:paraId="6864A9F5" w14:textId="77777777" w:rsidR="007A5A7C" w:rsidRPr="007A5A7C" w:rsidRDefault="007A5A7C" w:rsidP="00387466">
            <w:pPr>
              <w:spacing w:after="0" w:line="259" w:lineRule="auto"/>
              <w:ind w:left="0" w:right="67"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improving today is me!  </w:t>
            </w:r>
          </w:p>
          <w:p w14:paraId="78D90AAB" w14:textId="77777777" w:rsidR="007A5A7C" w:rsidRPr="007A5A7C" w:rsidRDefault="007A5A7C" w:rsidP="00387466">
            <w:pPr>
              <w:spacing w:after="110" w:line="259" w:lineRule="auto"/>
              <w:ind w:left="0" w:right="38"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 </w:t>
            </w:r>
          </w:p>
          <w:p w14:paraId="397B4D30" w14:textId="77777777" w:rsidR="007A5A7C" w:rsidRPr="007A5A7C" w:rsidRDefault="007A5A7C" w:rsidP="00387466">
            <w:pPr>
              <w:spacing w:after="0" w:line="275" w:lineRule="auto"/>
              <w:ind w:left="0"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I have lost my next break-time.  If I don’t </w:t>
            </w:r>
          </w:p>
          <w:p w14:paraId="4A4D0912" w14:textId="77777777" w:rsidR="007A5A7C" w:rsidRPr="007A5A7C" w:rsidRDefault="007A5A7C" w:rsidP="00387466">
            <w:pPr>
              <w:spacing w:after="0" w:line="249" w:lineRule="auto"/>
              <w:ind w:left="0"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move out of this zone, my parents will </w:t>
            </w:r>
            <w:proofErr w:type="gramStart"/>
            <w:r w:rsidRPr="007A5A7C">
              <w:rPr>
                <w:rFonts w:asciiTheme="minorHAnsi" w:hAnsiTheme="minorHAnsi" w:cstheme="minorHAnsi"/>
                <w:b/>
                <w:sz w:val="18"/>
                <w:szCs w:val="18"/>
              </w:rPr>
              <w:t>be</w:t>
            </w:r>
            <w:proofErr w:type="gramEnd"/>
            <w:r w:rsidRPr="007A5A7C">
              <w:rPr>
                <w:rFonts w:asciiTheme="minorHAnsi" w:hAnsiTheme="minorHAnsi" w:cstheme="minorHAnsi"/>
                <w:b/>
                <w:sz w:val="18"/>
                <w:szCs w:val="18"/>
              </w:rPr>
              <w:t xml:space="preserve"> </w:t>
            </w:r>
          </w:p>
          <w:p w14:paraId="0861E131" w14:textId="77777777" w:rsidR="007A5A7C" w:rsidRPr="007A5A7C" w:rsidRDefault="007A5A7C" w:rsidP="00387466">
            <w:pPr>
              <w:spacing w:after="0" w:line="259" w:lineRule="auto"/>
              <w:ind w:left="17" w:right="22" w:firstLine="0"/>
              <w:jc w:val="center"/>
              <w:rPr>
                <w:rFonts w:asciiTheme="minorHAnsi" w:hAnsiTheme="minorHAnsi" w:cstheme="minorHAnsi"/>
                <w:sz w:val="18"/>
                <w:szCs w:val="18"/>
              </w:rPr>
            </w:pPr>
            <w:r w:rsidRPr="007A5A7C">
              <w:rPr>
                <w:rFonts w:asciiTheme="minorHAnsi" w:hAnsiTheme="minorHAnsi" w:cstheme="minorHAnsi"/>
                <w:b/>
                <w:sz w:val="18"/>
                <w:szCs w:val="18"/>
              </w:rPr>
              <w:t>contacted.</w:t>
            </w:r>
          </w:p>
        </w:tc>
        <w:tc>
          <w:tcPr>
            <w:tcW w:w="2608" w:type="dxa"/>
            <w:vMerge/>
            <w:tcBorders>
              <w:top w:val="nil"/>
              <w:left w:val="single" w:sz="4" w:space="0" w:color="000000"/>
              <w:bottom w:val="nil"/>
              <w:right w:val="single" w:sz="4" w:space="0" w:color="000000"/>
            </w:tcBorders>
          </w:tcPr>
          <w:p w14:paraId="2E08CCA0" w14:textId="77777777" w:rsidR="007A5A7C" w:rsidRPr="007A5A7C" w:rsidRDefault="007A5A7C" w:rsidP="00387466">
            <w:pPr>
              <w:spacing w:after="160" w:line="259" w:lineRule="auto"/>
              <w:ind w:left="0" w:firstLine="0"/>
              <w:rPr>
                <w:rFonts w:asciiTheme="minorHAnsi" w:hAnsiTheme="minorHAnsi" w:cstheme="minorHAnsi"/>
                <w:sz w:val="18"/>
                <w:szCs w:val="18"/>
              </w:rPr>
            </w:pPr>
          </w:p>
        </w:tc>
        <w:tc>
          <w:tcPr>
            <w:tcW w:w="2608" w:type="dxa"/>
            <w:tcBorders>
              <w:top w:val="single" w:sz="4" w:space="0" w:color="000000"/>
              <w:left w:val="single" w:sz="4" w:space="0" w:color="000000"/>
              <w:bottom w:val="single" w:sz="4" w:space="0" w:color="000000"/>
              <w:right w:val="single" w:sz="4" w:space="0" w:color="000000"/>
            </w:tcBorders>
          </w:tcPr>
          <w:p w14:paraId="229ED5F7" w14:textId="77777777" w:rsidR="007A5A7C" w:rsidRPr="007A5A7C" w:rsidRDefault="007A5A7C" w:rsidP="00387466">
            <w:pPr>
              <w:spacing w:after="0" w:line="246" w:lineRule="auto"/>
              <w:ind w:left="0"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I have lost my right to be in </w:t>
            </w:r>
            <w:proofErr w:type="gramStart"/>
            <w:r w:rsidRPr="007A5A7C">
              <w:rPr>
                <w:rFonts w:asciiTheme="minorHAnsi" w:hAnsiTheme="minorHAnsi" w:cstheme="minorHAnsi"/>
                <w:b/>
                <w:sz w:val="18"/>
                <w:szCs w:val="18"/>
              </w:rPr>
              <w:t>our</w:t>
            </w:r>
            <w:proofErr w:type="gramEnd"/>
            <w:r w:rsidRPr="007A5A7C">
              <w:rPr>
                <w:rFonts w:asciiTheme="minorHAnsi" w:hAnsiTheme="minorHAnsi" w:cstheme="minorHAnsi"/>
                <w:b/>
                <w:sz w:val="18"/>
                <w:szCs w:val="18"/>
              </w:rPr>
              <w:t xml:space="preserve"> </w:t>
            </w:r>
          </w:p>
          <w:p w14:paraId="42833547" w14:textId="77777777" w:rsidR="007A5A7C" w:rsidRPr="007A5A7C" w:rsidRDefault="007A5A7C" w:rsidP="00387466">
            <w:pPr>
              <w:spacing w:after="0" w:line="259" w:lineRule="auto"/>
              <w:ind w:left="0" w:right="61"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classroom. </w:t>
            </w:r>
          </w:p>
          <w:p w14:paraId="3E9FC8BF" w14:textId="77777777" w:rsidR="007A5A7C" w:rsidRPr="007A5A7C" w:rsidRDefault="007A5A7C" w:rsidP="00387466">
            <w:pPr>
              <w:spacing w:after="103" w:line="259" w:lineRule="auto"/>
              <w:ind w:left="0" w:right="37"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 </w:t>
            </w:r>
          </w:p>
          <w:p w14:paraId="12E52D11" w14:textId="77777777" w:rsidR="007A5A7C" w:rsidRPr="007A5A7C" w:rsidRDefault="007A5A7C" w:rsidP="00387466">
            <w:pPr>
              <w:spacing w:after="0" w:line="239" w:lineRule="auto"/>
              <w:ind w:left="0"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I need to ensure that I change my attitude and behaviour to be part of this classroom. </w:t>
            </w:r>
          </w:p>
          <w:p w14:paraId="7CFEAB4E" w14:textId="77777777" w:rsidR="007A5A7C" w:rsidRPr="007A5A7C" w:rsidRDefault="007A5A7C" w:rsidP="00387466">
            <w:pPr>
              <w:spacing w:after="103" w:line="259" w:lineRule="auto"/>
              <w:ind w:left="0" w:right="37"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 </w:t>
            </w:r>
          </w:p>
          <w:p w14:paraId="50FED023" w14:textId="77777777" w:rsidR="007A5A7C" w:rsidRPr="007A5A7C" w:rsidRDefault="007A5A7C" w:rsidP="00387466">
            <w:pPr>
              <w:spacing w:after="0" w:line="239" w:lineRule="auto"/>
              <w:ind w:left="0"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I need to ensure that I respect the rights of the </w:t>
            </w:r>
          </w:p>
          <w:p w14:paraId="5A83B1D8" w14:textId="77777777" w:rsidR="007A5A7C" w:rsidRPr="007A5A7C" w:rsidRDefault="007A5A7C" w:rsidP="00387466">
            <w:pPr>
              <w:spacing w:after="0" w:line="240" w:lineRule="auto"/>
              <w:ind w:left="0" w:firstLine="0"/>
              <w:jc w:val="center"/>
              <w:rPr>
                <w:rFonts w:asciiTheme="minorHAnsi" w:hAnsiTheme="minorHAnsi" w:cstheme="minorHAnsi"/>
                <w:sz w:val="18"/>
                <w:szCs w:val="18"/>
              </w:rPr>
            </w:pPr>
            <w:r w:rsidRPr="007A5A7C">
              <w:rPr>
                <w:rFonts w:asciiTheme="minorHAnsi" w:hAnsiTheme="minorHAnsi" w:cstheme="minorHAnsi"/>
                <w:sz w:val="18"/>
                <w:szCs w:val="18"/>
              </w:rPr>
              <w:t xml:space="preserve">children and staff in my school </w:t>
            </w:r>
            <w:proofErr w:type="gramStart"/>
            <w:r w:rsidRPr="007A5A7C">
              <w:rPr>
                <w:rFonts w:asciiTheme="minorHAnsi" w:hAnsiTheme="minorHAnsi" w:cstheme="minorHAnsi"/>
                <w:sz w:val="18"/>
                <w:szCs w:val="18"/>
              </w:rPr>
              <w:t>to;</w:t>
            </w:r>
            <w:proofErr w:type="gramEnd"/>
            <w:r w:rsidRPr="007A5A7C">
              <w:rPr>
                <w:rFonts w:asciiTheme="minorHAnsi" w:hAnsiTheme="minorHAnsi" w:cstheme="minorHAnsi"/>
                <w:sz w:val="18"/>
                <w:szCs w:val="18"/>
              </w:rPr>
              <w:t xml:space="preserve"> </w:t>
            </w:r>
          </w:p>
          <w:p w14:paraId="094A913A" w14:textId="77777777" w:rsidR="007A5A7C" w:rsidRPr="007A5A7C" w:rsidRDefault="007A5A7C" w:rsidP="00387466">
            <w:pPr>
              <w:spacing w:after="0" w:line="259" w:lineRule="auto"/>
              <w:ind w:left="269" w:firstLine="0"/>
              <w:rPr>
                <w:rFonts w:asciiTheme="minorHAnsi" w:hAnsiTheme="minorHAnsi" w:cstheme="minorHAnsi"/>
                <w:sz w:val="18"/>
                <w:szCs w:val="18"/>
              </w:rPr>
            </w:pPr>
            <w:r w:rsidRPr="007A5A7C">
              <w:rPr>
                <w:rFonts w:asciiTheme="minorHAnsi" w:hAnsiTheme="minorHAnsi" w:cstheme="minorHAnsi"/>
                <w:sz w:val="18"/>
                <w:szCs w:val="18"/>
              </w:rPr>
              <w:t xml:space="preserve">Be </w:t>
            </w:r>
            <w:proofErr w:type="gramStart"/>
            <w:r w:rsidRPr="007A5A7C">
              <w:rPr>
                <w:rFonts w:asciiTheme="minorHAnsi" w:hAnsiTheme="minorHAnsi" w:cstheme="minorHAnsi"/>
                <w:sz w:val="18"/>
                <w:szCs w:val="18"/>
              </w:rPr>
              <w:t>safe</w:t>
            </w:r>
            <w:proofErr w:type="gramEnd"/>
            <w:r w:rsidRPr="007A5A7C">
              <w:rPr>
                <w:rFonts w:asciiTheme="minorHAnsi" w:hAnsiTheme="minorHAnsi" w:cstheme="minorHAnsi"/>
                <w:sz w:val="18"/>
                <w:szCs w:val="18"/>
              </w:rPr>
              <w:t xml:space="preserve"> </w:t>
            </w:r>
          </w:p>
          <w:p w14:paraId="0CB204D0" w14:textId="77777777" w:rsidR="007A5A7C" w:rsidRPr="007A5A7C" w:rsidRDefault="007A5A7C" w:rsidP="00387466">
            <w:pPr>
              <w:spacing w:after="46" w:line="239" w:lineRule="auto"/>
              <w:ind w:left="269" w:right="392" w:firstLine="0"/>
              <w:rPr>
                <w:rFonts w:asciiTheme="minorHAnsi" w:hAnsiTheme="minorHAnsi" w:cstheme="minorHAnsi"/>
                <w:sz w:val="18"/>
                <w:szCs w:val="18"/>
              </w:rPr>
            </w:pPr>
            <w:r w:rsidRPr="007A5A7C">
              <w:rPr>
                <w:rFonts w:asciiTheme="minorHAnsi" w:hAnsiTheme="minorHAnsi" w:cstheme="minorHAnsi"/>
                <w:sz w:val="18"/>
                <w:szCs w:val="18"/>
              </w:rPr>
              <w:t xml:space="preserve">Be happy in school Be respected at all times To </w:t>
            </w:r>
            <w:proofErr w:type="gramStart"/>
            <w:r w:rsidRPr="007A5A7C">
              <w:rPr>
                <w:rFonts w:asciiTheme="minorHAnsi" w:hAnsiTheme="minorHAnsi" w:cstheme="minorHAnsi"/>
                <w:sz w:val="18"/>
                <w:szCs w:val="18"/>
              </w:rPr>
              <w:t>learn</w:t>
            </w:r>
            <w:proofErr w:type="gramEnd"/>
            <w:r w:rsidRPr="007A5A7C">
              <w:rPr>
                <w:rFonts w:asciiTheme="minorHAnsi" w:hAnsiTheme="minorHAnsi" w:cstheme="minorHAnsi"/>
                <w:sz w:val="18"/>
                <w:szCs w:val="18"/>
              </w:rPr>
              <w:t xml:space="preserve"> </w:t>
            </w:r>
          </w:p>
          <w:p w14:paraId="246F4F85" w14:textId="77777777" w:rsidR="007A5A7C" w:rsidRPr="007A5A7C" w:rsidRDefault="007A5A7C" w:rsidP="00387466">
            <w:pPr>
              <w:spacing w:after="0" w:line="259" w:lineRule="auto"/>
              <w:ind w:left="7"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 </w:t>
            </w:r>
          </w:p>
        </w:tc>
      </w:tr>
      <w:tr w:rsidR="007A5A7C" w:rsidRPr="007A5A7C" w14:paraId="3967F510" w14:textId="77777777" w:rsidTr="007151CD">
        <w:trPr>
          <w:trHeight w:val="1112"/>
          <w:jc w:val="center"/>
        </w:trPr>
        <w:tc>
          <w:tcPr>
            <w:tcW w:w="2608" w:type="dxa"/>
            <w:tcBorders>
              <w:top w:val="single" w:sz="4" w:space="0" w:color="000000"/>
              <w:left w:val="single" w:sz="4" w:space="0" w:color="000000"/>
              <w:bottom w:val="single" w:sz="4" w:space="0" w:color="000000"/>
              <w:right w:val="single" w:sz="4" w:space="0" w:color="000000"/>
            </w:tcBorders>
            <w:shd w:val="clear" w:color="auto" w:fill="FFBE05"/>
          </w:tcPr>
          <w:p w14:paraId="0913B0DE" w14:textId="77777777" w:rsidR="007A5A7C" w:rsidRPr="007A5A7C" w:rsidRDefault="007A5A7C" w:rsidP="00387466">
            <w:pPr>
              <w:spacing w:after="0"/>
              <w:ind w:left="0"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Receive a prize from your golden </w:t>
            </w:r>
            <w:proofErr w:type="gramStart"/>
            <w:r w:rsidRPr="007A5A7C">
              <w:rPr>
                <w:rFonts w:asciiTheme="minorHAnsi" w:hAnsiTheme="minorHAnsi" w:cstheme="minorHAnsi"/>
                <w:b/>
                <w:sz w:val="18"/>
                <w:szCs w:val="18"/>
              </w:rPr>
              <w:t>zone</w:t>
            </w:r>
            <w:proofErr w:type="gramEnd"/>
            <w:r w:rsidRPr="007A5A7C">
              <w:rPr>
                <w:rFonts w:asciiTheme="minorHAnsi" w:hAnsiTheme="minorHAnsi" w:cstheme="minorHAnsi"/>
                <w:b/>
                <w:sz w:val="18"/>
                <w:szCs w:val="18"/>
              </w:rPr>
              <w:t xml:space="preserve"> </w:t>
            </w:r>
          </w:p>
          <w:p w14:paraId="5374F144" w14:textId="77777777" w:rsidR="007A5A7C" w:rsidRPr="007A5A7C" w:rsidRDefault="007A5A7C" w:rsidP="00387466">
            <w:pPr>
              <w:spacing w:after="0" w:line="259" w:lineRule="auto"/>
              <w:ind w:left="89" w:right="61" w:hanging="89"/>
              <w:rPr>
                <w:rFonts w:asciiTheme="minorHAnsi" w:hAnsiTheme="minorHAnsi" w:cstheme="minorHAnsi"/>
                <w:sz w:val="18"/>
                <w:szCs w:val="18"/>
              </w:rPr>
            </w:pPr>
            <w:r w:rsidRPr="007A5A7C">
              <w:rPr>
                <w:rFonts w:asciiTheme="minorHAnsi" w:hAnsiTheme="minorHAnsi" w:cstheme="minorHAnsi"/>
                <w:b/>
                <w:sz w:val="18"/>
                <w:szCs w:val="18"/>
              </w:rPr>
              <w:t xml:space="preserve">prize box to celebrate your efforts in class today.  Well done! </w:t>
            </w:r>
          </w:p>
        </w:tc>
        <w:tc>
          <w:tcPr>
            <w:tcW w:w="2608" w:type="dxa"/>
            <w:vMerge/>
            <w:tcBorders>
              <w:top w:val="nil"/>
              <w:left w:val="single" w:sz="4" w:space="0" w:color="000000"/>
              <w:bottom w:val="nil"/>
              <w:right w:val="single" w:sz="4" w:space="0" w:color="000000"/>
            </w:tcBorders>
          </w:tcPr>
          <w:p w14:paraId="48589585" w14:textId="77777777" w:rsidR="007A5A7C" w:rsidRPr="007A5A7C" w:rsidRDefault="007A5A7C" w:rsidP="00387466">
            <w:pPr>
              <w:spacing w:after="160" w:line="259" w:lineRule="auto"/>
              <w:ind w:left="0" w:firstLine="0"/>
              <w:rPr>
                <w:rFonts w:asciiTheme="minorHAnsi" w:hAnsiTheme="minorHAnsi" w:cstheme="minorHAnsi"/>
                <w:sz w:val="18"/>
                <w:szCs w:val="18"/>
              </w:rPr>
            </w:pPr>
          </w:p>
        </w:tc>
        <w:tc>
          <w:tcPr>
            <w:tcW w:w="2608" w:type="dxa"/>
            <w:vMerge/>
            <w:tcBorders>
              <w:top w:val="nil"/>
              <w:left w:val="single" w:sz="4" w:space="0" w:color="000000"/>
              <w:bottom w:val="nil"/>
              <w:right w:val="single" w:sz="4" w:space="0" w:color="000000"/>
            </w:tcBorders>
          </w:tcPr>
          <w:p w14:paraId="096CE4AA" w14:textId="77777777" w:rsidR="007A5A7C" w:rsidRPr="007A5A7C" w:rsidRDefault="007A5A7C" w:rsidP="00387466">
            <w:pPr>
              <w:spacing w:after="160" w:line="259" w:lineRule="auto"/>
              <w:ind w:left="0" w:firstLine="0"/>
              <w:rPr>
                <w:rFonts w:asciiTheme="minorHAnsi" w:hAnsiTheme="minorHAnsi" w:cstheme="minorHAnsi"/>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00B050"/>
          </w:tcPr>
          <w:p w14:paraId="318CFCF7" w14:textId="77777777" w:rsidR="007A5A7C" w:rsidRPr="007A5A7C" w:rsidRDefault="007A5A7C" w:rsidP="00387466">
            <w:pPr>
              <w:spacing w:after="0"/>
              <w:ind w:left="0"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Leave school happy because you </w:t>
            </w:r>
            <w:proofErr w:type="gramStart"/>
            <w:r w:rsidRPr="007A5A7C">
              <w:rPr>
                <w:rFonts w:asciiTheme="minorHAnsi" w:hAnsiTheme="minorHAnsi" w:cstheme="minorHAnsi"/>
                <w:b/>
                <w:sz w:val="18"/>
                <w:szCs w:val="18"/>
              </w:rPr>
              <w:t>have</w:t>
            </w:r>
            <w:proofErr w:type="gramEnd"/>
            <w:r w:rsidRPr="007A5A7C">
              <w:rPr>
                <w:rFonts w:asciiTheme="minorHAnsi" w:hAnsiTheme="minorHAnsi" w:cstheme="minorHAnsi"/>
                <w:b/>
                <w:sz w:val="18"/>
                <w:szCs w:val="18"/>
              </w:rPr>
              <w:t xml:space="preserve"> </w:t>
            </w:r>
          </w:p>
          <w:p w14:paraId="08D153D8" w14:textId="77777777" w:rsidR="007A5A7C" w:rsidRPr="007A5A7C" w:rsidRDefault="007A5A7C" w:rsidP="00387466">
            <w:pPr>
              <w:spacing w:after="0" w:line="259" w:lineRule="auto"/>
              <w:ind w:left="0"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been a good learner today. </w:t>
            </w:r>
          </w:p>
        </w:tc>
        <w:tc>
          <w:tcPr>
            <w:tcW w:w="2608" w:type="dxa"/>
            <w:vMerge/>
            <w:tcBorders>
              <w:top w:val="nil"/>
              <w:left w:val="single" w:sz="4" w:space="0" w:color="000000"/>
              <w:bottom w:val="nil"/>
              <w:right w:val="single" w:sz="4" w:space="0" w:color="000000"/>
            </w:tcBorders>
          </w:tcPr>
          <w:p w14:paraId="618A3D37" w14:textId="77777777" w:rsidR="007A5A7C" w:rsidRPr="007A5A7C" w:rsidRDefault="007A5A7C" w:rsidP="00387466">
            <w:pPr>
              <w:spacing w:after="160" w:line="259" w:lineRule="auto"/>
              <w:ind w:left="0" w:firstLine="0"/>
              <w:rPr>
                <w:rFonts w:asciiTheme="minorHAnsi" w:hAnsiTheme="minorHAnsi" w:cstheme="minorHAnsi"/>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FFFF00"/>
          </w:tcPr>
          <w:p w14:paraId="0F5B4638" w14:textId="77777777" w:rsidR="007A5A7C" w:rsidRPr="007A5A7C" w:rsidRDefault="007A5A7C" w:rsidP="00387466">
            <w:pPr>
              <w:spacing w:after="0"/>
              <w:ind w:left="2" w:right="3"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Loss of 5 mins play or lunchtime to </w:t>
            </w:r>
          </w:p>
          <w:p w14:paraId="3BA180A6" w14:textId="77777777" w:rsidR="007A5A7C" w:rsidRPr="007A5A7C" w:rsidRDefault="007A5A7C" w:rsidP="00387466">
            <w:pPr>
              <w:spacing w:after="0" w:line="259" w:lineRule="auto"/>
              <w:ind w:left="0"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reflect on how I am going to improve. </w:t>
            </w:r>
          </w:p>
        </w:tc>
        <w:tc>
          <w:tcPr>
            <w:tcW w:w="2608" w:type="dxa"/>
            <w:vMerge/>
            <w:tcBorders>
              <w:top w:val="nil"/>
              <w:left w:val="single" w:sz="4" w:space="0" w:color="000000"/>
              <w:bottom w:val="nil"/>
              <w:right w:val="single" w:sz="4" w:space="0" w:color="000000"/>
            </w:tcBorders>
          </w:tcPr>
          <w:p w14:paraId="3DD143E3" w14:textId="77777777" w:rsidR="007A5A7C" w:rsidRPr="007A5A7C" w:rsidRDefault="007A5A7C" w:rsidP="00387466">
            <w:pPr>
              <w:spacing w:after="160" w:line="259" w:lineRule="auto"/>
              <w:ind w:left="0" w:firstLine="0"/>
              <w:rPr>
                <w:rFonts w:asciiTheme="minorHAnsi" w:hAnsiTheme="minorHAnsi" w:cstheme="minorHAnsi"/>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FF6600"/>
          </w:tcPr>
          <w:p w14:paraId="20261E4E" w14:textId="77777777" w:rsidR="007A5A7C" w:rsidRPr="007A5A7C" w:rsidRDefault="007A5A7C" w:rsidP="00387466">
            <w:pPr>
              <w:spacing w:after="17"/>
              <w:ind w:left="0"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Loss of 15 mins of play or lunchtime to reflect on how I </w:t>
            </w:r>
            <w:proofErr w:type="gramStart"/>
            <w:r w:rsidRPr="007A5A7C">
              <w:rPr>
                <w:rFonts w:asciiTheme="minorHAnsi" w:hAnsiTheme="minorHAnsi" w:cstheme="minorHAnsi"/>
                <w:b/>
                <w:sz w:val="18"/>
                <w:szCs w:val="18"/>
              </w:rPr>
              <w:t>am</w:t>
            </w:r>
            <w:proofErr w:type="gramEnd"/>
            <w:r w:rsidRPr="007A5A7C">
              <w:rPr>
                <w:rFonts w:asciiTheme="minorHAnsi" w:hAnsiTheme="minorHAnsi" w:cstheme="minorHAnsi"/>
                <w:b/>
                <w:sz w:val="18"/>
                <w:szCs w:val="18"/>
              </w:rPr>
              <w:t xml:space="preserve"> </w:t>
            </w:r>
          </w:p>
          <w:p w14:paraId="71654AB5" w14:textId="77777777" w:rsidR="007A5A7C" w:rsidRPr="007A5A7C" w:rsidRDefault="007A5A7C" w:rsidP="00387466">
            <w:pPr>
              <w:spacing w:after="0" w:line="259" w:lineRule="auto"/>
              <w:ind w:left="0" w:right="62"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going to improve.   </w:t>
            </w:r>
          </w:p>
          <w:p w14:paraId="55F000AE" w14:textId="77777777" w:rsidR="007A5A7C" w:rsidRPr="007A5A7C" w:rsidRDefault="007A5A7C" w:rsidP="00387466">
            <w:pPr>
              <w:spacing w:after="132" w:line="259" w:lineRule="auto"/>
              <w:ind w:left="0" w:right="38"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 </w:t>
            </w:r>
          </w:p>
          <w:p w14:paraId="73570805" w14:textId="77777777" w:rsidR="007A5A7C" w:rsidRPr="007A5A7C" w:rsidRDefault="007A5A7C" w:rsidP="00387466">
            <w:pPr>
              <w:spacing w:after="0" w:line="259" w:lineRule="auto"/>
              <w:ind w:left="2" w:right="4"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Parents contacted if I don’t move out of this zone. </w:t>
            </w:r>
          </w:p>
        </w:tc>
        <w:tc>
          <w:tcPr>
            <w:tcW w:w="2608" w:type="dxa"/>
            <w:vMerge/>
            <w:tcBorders>
              <w:top w:val="nil"/>
              <w:left w:val="single" w:sz="4" w:space="0" w:color="000000"/>
              <w:bottom w:val="nil"/>
              <w:right w:val="single" w:sz="4" w:space="0" w:color="000000"/>
            </w:tcBorders>
          </w:tcPr>
          <w:p w14:paraId="6CDBAED6" w14:textId="77777777" w:rsidR="007A5A7C" w:rsidRPr="007A5A7C" w:rsidRDefault="007A5A7C" w:rsidP="00387466">
            <w:pPr>
              <w:spacing w:after="160" w:line="259" w:lineRule="auto"/>
              <w:ind w:left="0" w:firstLine="0"/>
              <w:rPr>
                <w:rFonts w:asciiTheme="minorHAnsi" w:hAnsiTheme="minorHAnsi" w:cstheme="minorHAnsi"/>
                <w:sz w:val="18"/>
                <w:szCs w:val="18"/>
              </w:rPr>
            </w:pPr>
          </w:p>
        </w:tc>
        <w:tc>
          <w:tcPr>
            <w:tcW w:w="2608" w:type="dxa"/>
            <w:tcBorders>
              <w:top w:val="single" w:sz="4" w:space="0" w:color="000000"/>
              <w:left w:val="single" w:sz="4" w:space="0" w:color="000000"/>
              <w:bottom w:val="single" w:sz="4" w:space="0" w:color="000000"/>
              <w:right w:val="single" w:sz="4" w:space="0" w:color="000000"/>
            </w:tcBorders>
            <w:shd w:val="clear" w:color="auto" w:fill="FF0000"/>
          </w:tcPr>
          <w:p w14:paraId="42CF2DDF" w14:textId="77777777" w:rsidR="007A5A7C" w:rsidRPr="007A5A7C" w:rsidRDefault="007A5A7C" w:rsidP="00387466">
            <w:pPr>
              <w:spacing w:after="0"/>
              <w:ind w:left="0"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Removal from class and referred to a </w:t>
            </w:r>
          </w:p>
          <w:p w14:paraId="211F8DAB" w14:textId="77777777" w:rsidR="007A5A7C" w:rsidRPr="007A5A7C" w:rsidRDefault="007A5A7C" w:rsidP="00387466">
            <w:pPr>
              <w:spacing w:after="0" w:line="259" w:lineRule="auto"/>
              <w:ind w:left="0" w:right="63"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senior member of </w:t>
            </w:r>
          </w:p>
          <w:p w14:paraId="528AA1CD" w14:textId="77777777" w:rsidR="007A5A7C" w:rsidRPr="007A5A7C" w:rsidRDefault="007A5A7C" w:rsidP="00387466">
            <w:pPr>
              <w:spacing w:after="0" w:line="259" w:lineRule="auto"/>
              <w:ind w:left="50" w:firstLine="0"/>
              <w:rPr>
                <w:rFonts w:asciiTheme="minorHAnsi" w:hAnsiTheme="minorHAnsi" w:cstheme="minorHAnsi"/>
                <w:sz w:val="18"/>
                <w:szCs w:val="18"/>
              </w:rPr>
            </w:pPr>
            <w:r w:rsidRPr="007A5A7C">
              <w:rPr>
                <w:rFonts w:asciiTheme="minorHAnsi" w:hAnsiTheme="minorHAnsi" w:cstheme="minorHAnsi"/>
                <w:b/>
                <w:sz w:val="18"/>
                <w:szCs w:val="18"/>
              </w:rPr>
              <w:t xml:space="preserve">staff or head teacher </w:t>
            </w:r>
          </w:p>
          <w:p w14:paraId="2B6E16A8" w14:textId="77777777" w:rsidR="007A5A7C" w:rsidRPr="007A5A7C" w:rsidRDefault="007A5A7C" w:rsidP="00387466">
            <w:pPr>
              <w:spacing w:after="0" w:line="259" w:lineRule="auto"/>
              <w:ind w:left="0" w:firstLine="0"/>
              <w:jc w:val="center"/>
              <w:rPr>
                <w:rFonts w:asciiTheme="minorHAnsi" w:hAnsiTheme="minorHAnsi" w:cstheme="minorHAnsi"/>
                <w:sz w:val="18"/>
                <w:szCs w:val="18"/>
              </w:rPr>
            </w:pPr>
            <w:r w:rsidRPr="007A5A7C">
              <w:rPr>
                <w:rFonts w:asciiTheme="minorHAnsi" w:hAnsiTheme="minorHAnsi" w:cstheme="minorHAnsi"/>
                <w:b/>
                <w:sz w:val="18"/>
                <w:szCs w:val="18"/>
              </w:rPr>
              <w:t xml:space="preserve">if the incident is very serious. </w:t>
            </w:r>
          </w:p>
        </w:tc>
      </w:tr>
    </w:tbl>
    <w:p w14:paraId="032FCB22" w14:textId="77777777" w:rsidR="007151CD" w:rsidRDefault="007151CD" w:rsidP="007A5A7C">
      <w:pPr>
        <w:pStyle w:val="Heading1"/>
        <w:ind w:left="0" w:firstLine="0"/>
        <w:rPr>
          <w:rFonts w:asciiTheme="minorHAnsi" w:hAnsiTheme="minorHAnsi" w:cstheme="minorHAnsi"/>
        </w:rPr>
      </w:pPr>
    </w:p>
    <w:p w14:paraId="1F07A79B" w14:textId="77777777" w:rsidR="007151CD" w:rsidRDefault="007151CD" w:rsidP="007A5A7C">
      <w:pPr>
        <w:pStyle w:val="Heading1"/>
        <w:ind w:left="0" w:firstLine="0"/>
        <w:rPr>
          <w:rFonts w:asciiTheme="minorHAnsi" w:hAnsiTheme="minorHAnsi" w:cstheme="minorHAnsi"/>
        </w:rPr>
      </w:pPr>
    </w:p>
    <w:p w14:paraId="6890AA3E" w14:textId="77777777" w:rsidR="007151CD" w:rsidRDefault="007151CD" w:rsidP="007A5A7C">
      <w:pPr>
        <w:pStyle w:val="Heading1"/>
        <w:ind w:left="0" w:firstLine="0"/>
        <w:rPr>
          <w:rFonts w:asciiTheme="minorHAnsi" w:hAnsiTheme="minorHAnsi" w:cstheme="minorHAnsi"/>
        </w:rPr>
      </w:pPr>
    </w:p>
    <w:p w14:paraId="7A2D7D17" w14:textId="77777777" w:rsidR="007151CD" w:rsidRDefault="007151CD" w:rsidP="007A5A7C">
      <w:pPr>
        <w:pStyle w:val="Heading1"/>
        <w:ind w:left="0" w:firstLine="0"/>
        <w:rPr>
          <w:rFonts w:asciiTheme="minorHAnsi" w:hAnsiTheme="minorHAnsi" w:cstheme="minorHAnsi"/>
        </w:rPr>
      </w:pPr>
    </w:p>
    <w:p w14:paraId="750DAD5F" w14:textId="10DFF101" w:rsidR="006D5DD6" w:rsidRPr="007A5A7C" w:rsidRDefault="00CE7B9A" w:rsidP="007A5A7C">
      <w:pPr>
        <w:pStyle w:val="Heading1"/>
        <w:ind w:left="0" w:firstLine="0"/>
        <w:rPr>
          <w:rFonts w:asciiTheme="minorHAnsi" w:hAnsiTheme="minorHAnsi" w:cstheme="minorHAnsi"/>
        </w:rPr>
      </w:pPr>
      <w:r w:rsidRPr="007A5A7C">
        <w:rPr>
          <w:rFonts w:asciiTheme="minorHAnsi" w:hAnsiTheme="minorHAnsi" w:cstheme="minorHAnsi"/>
        </w:rPr>
        <w:t xml:space="preserve">Permanent Exclusion or Out </w:t>
      </w:r>
      <w:proofErr w:type="gramStart"/>
      <w:r w:rsidRPr="007A5A7C">
        <w:rPr>
          <w:rFonts w:asciiTheme="minorHAnsi" w:hAnsiTheme="minorHAnsi" w:cstheme="minorHAnsi"/>
        </w:rPr>
        <w:t>Of</w:t>
      </w:r>
      <w:proofErr w:type="gramEnd"/>
      <w:r w:rsidRPr="007A5A7C">
        <w:rPr>
          <w:rFonts w:asciiTheme="minorHAnsi" w:hAnsiTheme="minorHAnsi" w:cstheme="minorHAnsi"/>
        </w:rPr>
        <w:t xml:space="preserve"> School Transfer  </w:t>
      </w:r>
    </w:p>
    <w:p w14:paraId="28C0FF76" w14:textId="77777777" w:rsidR="006D5DD6" w:rsidRPr="007A5A7C" w:rsidRDefault="00CE7B9A">
      <w:pPr>
        <w:spacing w:after="110" w:line="259" w:lineRule="auto"/>
        <w:ind w:left="5" w:firstLine="0"/>
        <w:rPr>
          <w:rFonts w:asciiTheme="minorHAnsi" w:hAnsiTheme="minorHAnsi" w:cstheme="minorHAnsi"/>
        </w:rPr>
      </w:pPr>
      <w:r w:rsidRPr="007A5A7C">
        <w:rPr>
          <w:rFonts w:asciiTheme="minorHAnsi" w:hAnsiTheme="minorHAnsi" w:cstheme="minorHAnsi"/>
          <w:sz w:val="12"/>
        </w:rPr>
        <w:t xml:space="preserve"> </w:t>
      </w:r>
    </w:p>
    <w:p w14:paraId="0F1525B7" w14:textId="77777777" w:rsidR="006D5DD6" w:rsidRPr="007A5A7C" w:rsidRDefault="00CE7B9A">
      <w:pPr>
        <w:ind w:left="0"/>
        <w:rPr>
          <w:rFonts w:asciiTheme="minorHAnsi" w:hAnsiTheme="minorHAnsi" w:cstheme="minorHAnsi"/>
        </w:rPr>
      </w:pPr>
      <w:r w:rsidRPr="007A5A7C">
        <w:rPr>
          <w:rFonts w:asciiTheme="minorHAnsi" w:hAnsiTheme="minorHAnsi" w:cstheme="minorHAnsi"/>
        </w:rPr>
        <w:t xml:space="preserve">Permanent exclusion is an extreme step and will only be taken in cases where:  </w:t>
      </w:r>
    </w:p>
    <w:p w14:paraId="39549AC6" w14:textId="77777777" w:rsidR="006D5DD6" w:rsidRPr="007A5A7C" w:rsidRDefault="00CE7B9A">
      <w:pPr>
        <w:numPr>
          <w:ilvl w:val="0"/>
          <w:numId w:val="7"/>
        </w:numPr>
        <w:spacing w:after="54"/>
        <w:ind w:hanging="360"/>
        <w:rPr>
          <w:rFonts w:asciiTheme="minorHAnsi" w:hAnsiTheme="minorHAnsi" w:cstheme="minorHAnsi"/>
        </w:rPr>
      </w:pPr>
      <w:r w:rsidRPr="007A5A7C">
        <w:rPr>
          <w:rFonts w:asciiTheme="minorHAnsi" w:hAnsiTheme="minorHAnsi" w:cstheme="minorHAnsi"/>
        </w:rPr>
        <w:t xml:space="preserve">Long term misbehaviour is not responding to the strategies and the safety and learning of others is being seriously hindered. The pupil will be considered to have Special Educational Needs and the procedures for meeting those needs are set out in our SEN </w:t>
      </w:r>
      <w:proofErr w:type="gramStart"/>
      <w:r w:rsidRPr="007A5A7C">
        <w:rPr>
          <w:rFonts w:asciiTheme="minorHAnsi" w:hAnsiTheme="minorHAnsi" w:cstheme="minorHAnsi"/>
        </w:rPr>
        <w:t>policy</w:t>
      </w:r>
      <w:proofErr w:type="gramEnd"/>
      <w:r w:rsidRPr="007A5A7C">
        <w:rPr>
          <w:rFonts w:asciiTheme="minorHAnsi" w:hAnsiTheme="minorHAnsi" w:cstheme="minorHAnsi"/>
        </w:rPr>
        <w:t xml:space="preserve">  </w:t>
      </w:r>
    </w:p>
    <w:p w14:paraId="7DC267BB" w14:textId="77777777" w:rsidR="006D5DD6" w:rsidRPr="007A5A7C" w:rsidRDefault="00CE7B9A">
      <w:pPr>
        <w:numPr>
          <w:ilvl w:val="0"/>
          <w:numId w:val="7"/>
        </w:numPr>
        <w:spacing w:after="60"/>
        <w:ind w:hanging="360"/>
        <w:rPr>
          <w:rFonts w:asciiTheme="minorHAnsi" w:hAnsiTheme="minorHAnsi" w:cstheme="minorHAnsi"/>
        </w:rPr>
      </w:pPr>
      <w:r w:rsidRPr="007A5A7C">
        <w:rPr>
          <w:rFonts w:asciiTheme="minorHAnsi" w:hAnsiTheme="minorHAnsi" w:cstheme="minorHAnsi"/>
        </w:rPr>
        <w:t xml:space="preserve">The risk to staff and other children is too </w:t>
      </w:r>
      <w:proofErr w:type="gramStart"/>
      <w:r w:rsidRPr="007A5A7C">
        <w:rPr>
          <w:rFonts w:asciiTheme="minorHAnsi" w:hAnsiTheme="minorHAnsi" w:cstheme="minorHAnsi"/>
        </w:rPr>
        <w:t>high</w:t>
      </w:r>
      <w:proofErr w:type="gramEnd"/>
      <w:r w:rsidRPr="007A5A7C">
        <w:rPr>
          <w:rFonts w:asciiTheme="minorHAnsi" w:hAnsiTheme="minorHAnsi" w:cstheme="minorHAnsi"/>
        </w:rPr>
        <w:t xml:space="preserve">  </w:t>
      </w:r>
    </w:p>
    <w:p w14:paraId="26126DEA" w14:textId="77777777" w:rsidR="006D5DD6" w:rsidRPr="007A5A7C" w:rsidRDefault="00CE7B9A">
      <w:pPr>
        <w:numPr>
          <w:ilvl w:val="0"/>
          <w:numId w:val="7"/>
        </w:numPr>
        <w:ind w:hanging="360"/>
        <w:rPr>
          <w:rFonts w:asciiTheme="minorHAnsi" w:hAnsiTheme="minorHAnsi" w:cstheme="minorHAnsi"/>
        </w:rPr>
      </w:pPr>
      <w:r w:rsidRPr="007A5A7C">
        <w:rPr>
          <w:rFonts w:asciiTheme="minorHAnsi" w:hAnsiTheme="minorHAnsi" w:cstheme="minorHAnsi"/>
        </w:rPr>
        <w:t xml:space="preserve">The impact on staff, children and learning is too </w:t>
      </w:r>
      <w:proofErr w:type="gramStart"/>
      <w:r w:rsidRPr="007A5A7C">
        <w:rPr>
          <w:rFonts w:asciiTheme="minorHAnsi" w:hAnsiTheme="minorHAnsi" w:cstheme="minorHAnsi"/>
        </w:rPr>
        <w:t>high</w:t>
      </w:r>
      <w:proofErr w:type="gramEnd"/>
      <w:r w:rsidRPr="007A5A7C">
        <w:rPr>
          <w:rFonts w:asciiTheme="minorHAnsi" w:hAnsiTheme="minorHAnsi" w:cstheme="minorHAnsi"/>
        </w:rPr>
        <w:t xml:space="preserve">  </w:t>
      </w:r>
    </w:p>
    <w:p w14:paraId="2C0F82F3" w14:textId="77777777" w:rsidR="006D5DD6" w:rsidRPr="007A5A7C" w:rsidRDefault="00CE7B9A">
      <w:pPr>
        <w:spacing w:after="110" w:line="259" w:lineRule="auto"/>
        <w:ind w:left="5" w:firstLine="0"/>
        <w:rPr>
          <w:rFonts w:asciiTheme="minorHAnsi" w:hAnsiTheme="minorHAnsi" w:cstheme="minorHAnsi"/>
        </w:rPr>
      </w:pPr>
      <w:r w:rsidRPr="007A5A7C">
        <w:rPr>
          <w:rFonts w:asciiTheme="minorHAnsi" w:hAnsiTheme="minorHAnsi" w:cstheme="minorHAnsi"/>
          <w:sz w:val="12"/>
        </w:rPr>
        <w:t xml:space="preserve"> </w:t>
      </w:r>
    </w:p>
    <w:p w14:paraId="6A1F6F0E" w14:textId="77777777" w:rsidR="006D5DD6" w:rsidRPr="007A5A7C" w:rsidRDefault="00CE7B9A">
      <w:pPr>
        <w:ind w:left="0"/>
        <w:rPr>
          <w:rFonts w:asciiTheme="minorHAnsi" w:hAnsiTheme="minorHAnsi" w:cstheme="minorHAnsi"/>
        </w:rPr>
      </w:pPr>
      <w:r w:rsidRPr="007A5A7C">
        <w:rPr>
          <w:rFonts w:asciiTheme="minorHAnsi" w:hAnsiTheme="minorHAnsi" w:cstheme="minorHAnsi"/>
        </w:rPr>
        <w:t xml:space="preserve">Permanent exclusion will be a last resort and the school will endeavour to work with the family to complete a managed transfer to a more suitable setting. In all instances, what is best for the child will be at the heart of all our decisions.  </w:t>
      </w:r>
    </w:p>
    <w:p w14:paraId="52F45090" w14:textId="77777777" w:rsidR="006D5DD6" w:rsidRPr="007A5A7C" w:rsidRDefault="00CE7B9A">
      <w:pPr>
        <w:spacing w:after="148" w:line="259" w:lineRule="auto"/>
        <w:ind w:left="5" w:firstLine="0"/>
        <w:rPr>
          <w:rFonts w:asciiTheme="minorHAnsi" w:hAnsiTheme="minorHAnsi" w:cstheme="minorHAnsi"/>
        </w:rPr>
      </w:pPr>
      <w:r w:rsidRPr="007A5A7C">
        <w:rPr>
          <w:rFonts w:asciiTheme="minorHAnsi" w:hAnsiTheme="minorHAnsi" w:cstheme="minorHAnsi"/>
          <w:sz w:val="12"/>
        </w:rPr>
        <w:t xml:space="preserve"> </w:t>
      </w:r>
    </w:p>
    <w:p w14:paraId="01C39469" w14:textId="77777777" w:rsidR="006D5DD6" w:rsidRPr="007A5A7C" w:rsidRDefault="00CE7B9A">
      <w:pPr>
        <w:pStyle w:val="Heading1"/>
        <w:ind w:left="0"/>
        <w:rPr>
          <w:rFonts w:asciiTheme="minorHAnsi" w:hAnsiTheme="minorHAnsi" w:cstheme="minorHAnsi"/>
        </w:rPr>
      </w:pPr>
      <w:r w:rsidRPr="007A5A7C">
        <w:rPr>
          <w:rFonts w:asciiTheme="minorHAnsi" w:hAnsiTheme="minorHAnsi" w:cstheme="minorHAnsi"/>
        </w:rPr>
        <w:t xml:space="preserve">Application  </w:t>
      </w:r>
    </w:p>
    <w:p w14:paraId="4721296E" w14:textId="77777777" w:rsidR="006D5DD6" w:rsidRPr="007A5A7C" w:rsidRDefault="00CE7B9A">
      <w:pPr>
        <w:spacing w:after="110" w:line="259" w:lineRule="auto"/>
        <w:ind w:left="5" w:firstLine="0"/>
        <w:rPr>
          <w:rFonts w:asciiTheme="minorHAnsi" w:hAnsiTheme="minorHAnsi" w:cstheme="minorHAnsi"/>
        </w:rPr>
      </w:pPr>
      <w:r w:rsidRPr="007A5A7C">
        <w:rPr>
          <w:rFonts w:asciiTheme="minorHAnsi" w:hAnsiTheme="minorHAnsi" w:cstheme="minorHAnsi"/>
          <w:sz w:val="12"/>
        </w:rPr>
        <w:t xml:space="preserve"> </w:t>
      </w:r>
    </w:p>
    <w:p w14:paraId="5E3F3E06" w14:textId="77777777" w:rsidR="006D5DD6" w:rsidRPr="007A5A7C" w:rsidRDefault="00CE7B9A">
      <w:pPr>
        <w:ind w:left="0"/>
        <w:rPr>
          <w:rFonts w:asciiTheme="minorHAnsi" w:hAnsiTheme="minorHAnsi" w:cstheme="minorHAnsi"/>
        </w:rPr>
      </w:pPr>
      <w:r w:rsidRPr="007A5A7C">
        <w:rPr>
          <w:rFonts w:asciiTheme="minorHAnsi" w:hAnsiTheme="minorHAnsi" w:cstheme="minorHAnsi"/>
        </w:rPr>
        <w:t xml:space="preserve">This Behaviour Policy is for </w:t>
      </w:r>
      <w:proofErr w:type="gramStart"/>
      <w:r w:rsidRPr="007A5A7C">
        <w:rPr>
          <w:rFonts w:asciiTheme="minorHAnsi" w:hAnsiTheme="minorHAnsi" w:cstheme="minorHAnsi"/>
        </w:rPr>
        <w:t>all of</w:t>
      </w:r>
      <w:proofErr w:type="gramEnd"/>
      <w:r w:rsidRPr="007A5A7C">
        <w:rPr>
          <w:rFonts w:asciiTheme="minorHAnsi" w:hAnsiTheme="minorHAnsi" w:cstheme="minorHAnsi"/>
        </w:rPr>
        <w:t xml:space="preserve"> our school community. If it is to be effective everyone must use it with confidence and consistency.  </w:t>
      </w:r>
    </w:p>
    <w:p w14:paraId="3B3B4D96" w14:textId="77777777" w:rsidR="006D5DD6" w:rsidRPr="007A5A7C" w:rsidRDefault="00CE7B9A">
      <w:pPr>
        <w:spacing w:after="114" w:line="259" w:lineRule="auto"/>
        <w:ind w:left="5" w:firstLine="0"/>
        <w:rPr>
          <w:rFonts w:asciiTheme="minorHAnsi" w:hAnsiTheme="minorHAnsi" w:cstheme="minorHAnsi"/>
        </w:rPr>
      </w:pPr>
      <w:r w:rsidRPr="007A5A7C">
        <w:rPr>
          <w:rFonts w:asciiTheme="minorHAnsi" w:hAnsiTheme="minorHAnsi" w:cstheme="minorHAnsi"/>
          <w:sz w:val="12"/>
        </w:rPr>
        <w:t xml:space="preserve"> </w:t>
      </w:r>
    </w:p>
    <w:p w14:paraId="6D1C526D" w14:textId="77777777" w:rsidR="006D5DD6" w:rsidRPr="007A5A7C" w:rsidRDefault="00CE7B9A">
      <w:pPr>
        <w:ind w:left="0"/>
        <w:rPr>
          <w:rFonts w:asciiTheme="minorHAnsi" w:hAnsiTheme="minorHAnsi" w:cstheme="minorHAnsi"/>
        </w:rPr>
      </w:pPr>
      <w:r w:rsidRPr="007A5A7C">
        <w:rPr>
          <w:rFonts w:asciiTheme="minorHAnsi" w:hAnsiTheme="minorHAnsi" w:cstheme="minorHAnsi"/>
        </w:rPr>
        <w:t xml:space="preserve">There may be occasions when adaptations may need to be applied </w:t>
      </w:r>
      <w:proofErr w:type="gramStart"/>
      <w:r w:rsidRPr="007A5A7C">
        <w:rPr>
          <w:rFonts w:asciiTheme="minorHAnsi" w:hAnsiTheme="minorHAnsi" w:cstheme="minorHAnsi"/>
        </w:rPr>
        <w:t>e.g.</w:t>
      </w:r>
      <w:proofErr w:type="gramEnd"/>
      <w:r w:rsidRPr="007A5A7C">
        <w:rPr>
          <w:rFonts w:asciiTheme="minorHAnsi" w:hAnsiTheme="minorHAnsi" w:cstheme="minorHAnsi"/>
        </w:rPr>
        <w:t xml:space="preserve"> swimming pool, science or technology lessons, school trips, extra-curricular activities but the same principles of promoting good behaviour through the policy will always apply.  </w:t>
      </w:r>
    </w:p>
    <w:p w14:paraId="7292FEC1"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eastAsia="Calibri" w:hAnsiTheme="minorHAnsi" w:cstheme="minorHAnsi"/>
          <w:sz w:val="22"/>
        </w:rPr>
        <w:t xml:space="preserve"> </w:t>
      </w:r>
    </w:p>
    <w:p w14:paraId="0C442655" w14:textId="77777777" w:rsidR="006D5DD6" w:rsidRPr="007A5A7C" w:rsidRDefault="00CE7B9A">
      <w:pPr>
        <w:spacing w:after="106" w:line="259" w:lineRule="auto"/>
        <w:ind w:left="5" w:firstLine="0"/>
        <w:rPr>
          <w:rFonts w:asciiTheme="minorHAnsi" w:hAnsiTheme="minorHAnsi" w:cstheme="minorHAnsi"/>
        </w:rPr>
      </w:pPr>
      <w:r w:rsidRPr="007A5A7C">
        <w:rPr>
          <w:rFonts w:asciiTheme="minorHAnsi" w:eastAsia="Tahoma" w:hAnsiTheme="minorHAnsi" w:cstheme="minorHAnsi"/>
          <w:sz w:val="12"/>
        </w:rPr>
        <w:t xml:space="preserve"> </w:t>
      </w:r>
    </w:p>
    <w:p w14:paraId="2D7F33DE"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eastAsia="Tahoma" w:hAnsiTheme="minorHAnsi" w:cstheme="minorHAnsi"/>
        </w:rPr>
        <w:t xml:space="preserve">  </w:t>
      </w:r>
    </w:p>
    <w:p w14:paraId="03F58CD7"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eastAsia="Tahoma" w:hAnsiTheme="minorHAnsi" w:cstheme="minorHAnsi"/>
        </w:rPr>
        <w:t xml:space="preserve"> </w:t>
      </w:r>
    </w:p>
    <w:p w14:paraId="7E28C8A0" w14:textId="10F079C4" w:rsidR="006D5DD6" w:rsidRDefault="00CE7B9A">
      <w:pPr>
        <w:spacing w:after="0" w:line="259" w:lineRule="auto"/>
        <w:ind w:left="5" w:firstLine="0"/>
        <w:rPr>
          <w:rFonts w:asciiTheme="minorHAnsi" w:eastAsia="Tahoma" w:hAnsiTheme="minorHAnsi" w:cstheme="minorHAnsi"/>
        </w:rPr>
      </w:pPr>
      <w:r w:rsidRPr="007A5A7C">
        <w:rPr>
          <w:rFonts w:asciiTheme="minorHAnsi" w:eastAsia="Tahoma" w:hAnsiTheme="minorHAnsi" w:cstheme="minorHAnsi"/>
        </w:rPr>
        <w:t xml:space="preserve"> </w:t>
      </w:r>
    </w:p>
    <w:p w14:paraId="747C0EA5" w14:textId="564AC3DB" w:rsidR="007151CD" w:rsidRDefault="007151CD">
      <w:pPr>
        <w:spacing w:after="0" w:line="259" w:lineRule="auto"/>
        <w:ind w:left="5" w:firstLine="0"/>
        <w:rPr>
          <w:rFonts w:asciiTheme="minorHAnsi" w:eastAsia="Tahoma" w:hAnsiTheme="minorHAnsi" w:cstheme="minorHAnsi"/>
        </w:rPr>
      </w:pPr>
    </w:p>
    <w:p w14:paraId="0D488267" w14:textId="31BF54BA" w:rsidR="007151CD" w:rsidRDefault="007151CD">
      <w:pPr>
        <w:spacing w:after="0" w:line="259" w:lineRule="auto"/>
        <w:ind w:left="5" w:firstLine="0"/>
        <w:rPr>
          <w:rFonts w:asciiTheme="minorHAnsi" w:eastAsia="Tahoma" w:hAnsiTheme="minorHAnsi" w:cstheme="minorHAnsi"/>
        </w:rPr>
      </w:pPr>
    </w:p>
    <w:p w14:paraId="14223CF6" w14:textId="00897799" w:rsidR="007151CD" w:rsidRDefault="007151CD">
      <w:pPr>
        <w:spacing w:after="0" w:line="259" w:lineRule="auto"/>
        <w:ind w:left="5" w:firstLine="0"/>
        <w:rPr>
          <w:rFonts w:asciiTheme="minorHAnsi" w:eastAsia="Tahoma" w:hAnsiTheme="minorHAnsi" w:cstheme="minorHAnsi"/>
        </w:rPr>
      </w:pPr>
    </w:p>
    <w:p w14:paraId="34BDCDF9" w14:textId="7093956F" w:rsidR="007151CD" w:rsidRDefault="007151CD">
      <w:pPr>
        <w:spacing w:after="0" w:line="259" w:lineRule="auto"/>
        <w:ind w:left="5" w:firstLine="0"/>
        <w:rPr>
          <w:rFonts w:asciiTheme="minorHAnsi" w:eastAsia="Tahoma" w:hAnsiTheme="minorHAnsi" w:cstheme="minorHAnsi"/>
        </w:rPr>
      </w:pPr>
    </w:p>
    <w:p w14:paraId="68D8AFB5" w14:textId="5BD99608" w:rsidR="007151CD" w:rsidRDefault="007151CD">
      <w:pPr>
        <w:spacing w:after="0" w:line="259" w:lineRule="auto"/>
        <w:ind w:left="5" w:firstLine="0"/>
        <w:rPr>
          <w:rFonts w:asciiTheme="minorHAnsi" w:eastAsia="Tahoma" w:hAnsiTheme="minorHAnsi" w:cstheme="minorHAnsi"/>
        </w:rPr>
      </w:pPr>
    </w:p>
    <w:p w14:paraId="455DA498" w14:textId="34804671" w:rsidR="007151CD" w:rsidRDefault="007151CD">
      <w:pPr>
        <w:spacing w:after="0" w:line="259" w:lineRule="auto"/>
        <w:ind w:left="5" w:firstLine="0"/>
        <w:rPr>
          <w:rFonts w:asciiTheme="minorHAnsi" w:eastAsia="Tahoma" w:hAnsiTheme="minorHAnsi" w:cstheme="minorHAnsi"/>
        </w:rPr>
      </w:pPr>
    </w:p>
    <w:p w14:paraId="381B341E" w14:textId="06AB3F4A" w:rsidR="007151CD" w:rsidRDefault="007151CD">
      <w:pPr>
        <w:spacing w:after="0" w:line="259" w:lineRule="auto"/>
        <w:ind w:left="5" w:firstLine="0"/>
        <w:rPr>
          <w:rFonts w:asciiTheme="minorHAnsi" w:eastAsia="Tahoma" w:hAnsiTheme="minorHAnsi" w:cstheme="minorHAnsi"/>
        </w:rPr>
      </w:pPr>
    </w:p>
    <w:p w14:paraId="72A7ABEF" w14:textId="257BD68E" w:rsidR="007151CD" w:rsidRDefault="007151CD">
      <w:pPr>
        <w:spacing w:after="0" w:line="259" w:lineRule="auto"/>
        <w:ind w:left="5" w:firstLine="0"/>
        <w:rPr>
          <w:rFonts w:asciiTheme="minorHAnsi" w:eastAsia="Tahoma" w:hAnsiTheme="minorHAnsi" w:cstheme="minorHAnsi"/>
        </w:rPr>
      </w:pPr>
    </w:p>
    <w:p w14:paraId="1AE2BA43" w14:textId="07106A6B" w:rsidR="007151CD" w:rsidRDefault="007151CD">
      <w:pPr>
        <w:spacing w:after="0" w:line="259" w:lineRule="auto"/>
        <w:ind w:left="5" w:firstLine="0"/>
        <w:rPr>
          <w:rFonts w:asciiTheme="minorHAnsi" w:eastAsia="Tahoma" w:hAnsiTheme="minorHAnsi" w:cstheme="minorHAnsi"/>
        </w:rPr>
      </w:pPr>
    </w:p>
    <w:p w14:paraId="1BCF48B1" w14:textId="7A245C27" w:rsidR="007151CD" w:rsidRDefault="007151CD">
      <w:pPr>
        <w:spacing w:after="0" w:line="259" w:lineRule="auto"/>
        <w:ind w:left="5" w:firstLine="0"/>
        <w:rPr>
          <w:rFonts w:asciiTheme="minorHAnsi" w:eastAsia="Tahoma" w:hAnsiTheme="minorHAnsi" w:cstheme="minorHAnsi"/>
        </w:rPr>
      </w:pPr>
    </w:p>
    <w:p w14:paraId="5FF04AAA" w14:textId="206D3766" w:rsidR="007151CD" w:rsidRDefault="007151CD">
      <w:pPr>
        <w:spacing w:after="0" w:line="259" w:lineRule="auto"/>
        <w:ind w:left="5" w:firstLine="0"/>
        <w:rPr>
          <w:rFonts w:asciiTheme="minorHAnsi" w:eastAsia="Tahoma" w:hAnsiTheme="minorHAnsi" w:cstheme="minorHAnsi"/>
        </w:rPr>
      </w:pPr>
    </w:p>
    <w:p w14:paraId="18F2FD27" w14:textId="3CE68461" w:rsidR="007151CD" w:rsidRDefault="007151CD">
      <w:pPr>
        <w:spacing w:after="0" w:line="259" w:lineRule="auto"/>
        <w:ind w:left="5" w:firstLine="0"/>
        <w:rPr>
          <w:rFonts w:asciiTheme="minorHAnsi" w:eastAsia="Tahoma" w:hAnsiTheme="minorHAnsi" w:cstheme="minorHAnsi"/>
        </w:rPr>
      </w:pPr>
    </w:p>
    <w:p w14:paraId="72715474" w14:textId="77777777" w:rsidR="007151CD" w:rsidRPr="007A5A7C" w:rsidRDefault="007151CD">
      <w:pPr>
        <w:spacing w:after="0" w:line="259" w:lineRule="auto"/>
        <w:ind w:left="5" w:firstLine="0"/>
        <w:rPr>
          <w:rFonts w:asciiTheme="minorHAnsi" w:hAnsiTheme="minorHAnsi" w:cstheme="minorHAnsi"/>
        </w:rPr>
      </w:pPr>
    </w:p>
    <w:p w14:paraId="7DA5AEFD"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eastAsia="Tahoma" w:hAnsiTheme="minorHAnsi" w:cstheme="minorHAnsi"/>
        </w:rPr>
        <w:t xml:space="preserve"> </w:t>
      </w:r>
    </w:p>
    <w:p w14:paraId="45F66C16" w14:textId="77777777" w:rsidR="007A5A7C" w:rsidRPr="007151CD" w:rsidRDefault="00CE7B9A" w:rsidP="007A5A7C">
      <w:pPr>
        <w:keepNext/>
        <w:keepLines/>
        <w:spacing w:after="0" w:line="259" w:lineRule="auto"/>
        <w:ind w:left="356"/>
        <w:outlineLvl w:val="0"/>
        <w:rPr>
          <w:rFonts w:asciiTheme="minorHAnsi" w:eastAsia="Tahoma" w:hAnsiTheme="minorHAnsi" w:cstheme="minorHAnsi"/>
          <w:b/>
          <w:sz w:val="28"/>
          <w:szCs w:val="28"/>
        </w:rPr>
      </w:pPr>
      <w:r w:rsidRPr="007A5A7C">
        <w:rPr>
          <w:rFonts w:asciiTheme="minorHAnsi" w:eastAsia="Tahoma" w:hAnsiTheme="minorHAnsi" w:cstheme="minorHAnsi"/>
        </w:rPr>
        <w:t xml:space="preserve"> </w:t>
      </w:r>
      <w:r w:rsidR="007A5A7C" w:rsidRPr="007151CD">
        <w:rPr>
          <w:rFonts w:asciiTheme="minorHAnsi" w:eastAsia="Tahoma" w:hAnsiTheme="minorHAnsi" w:cstheme="minorHAnsi"/>
          <w:b/>
          <w:sz w:val="28"/>
          <w:szCs w:val="28"/>
        </w:rPr>
        <w:t xml:space="preserve">Appendix 1: written statement of behaviour principles </w:t>
      </w:r>
    </w:p>
    <w:p w14:paraId="199D7098" w14:textId="77777777" w:rsidR="007A5A7C" w:rsidRPr="00296E25" w:rsidRDefault="007A5A7C" w:rsidP="007A5A7C">
      <w:pPr>
        <w:spacing w:after="0" w:line="259" w:lineRule="auto"/>
        <w:ind w:left="345" w:firstLine="0"/>
        <w:rPr>
          <w:rFonts w:asciiTheme="minorHAnsi" w:eastAsia="Calibri" w:hAnsiTheme="minorHAnsi" w:cstheme="minorHAnsi"/>
          <w:szCs w:val="24"/>
        </w:rPr>
      </w:pPr>
      <w:r w:rsidRPr="00296E25">
        <w:rPr>
          <w:rFonts w:asciiTheme="minorHAnsi" w:eastAsia="Tahoma" w:hAnsiTheme="minorHAnsi" w:cstheme="minorHAnsi"/>
          <w:color w:val="F15F22"/>
          <w:szCs w:val="24"/>
        </w:rPr>
        <w:t xml:space="preserve"> </w:t>
      </w:r>
    </w:p>
    <w:p w14:paraId="47F54093" w14:textId="77777777" w:rsidR="007A5A7C" w:rsidRPr="00C87970" w:rsidRDefault="007A5A7C" w:rsidP="007A5A7C">
      <w:pPr>
        <w:numPr>
          <w:ilvl w:val="0"/>
          <w:numId w:val="19"/>
        </w:numPr>
        <w:spacing w:after="16" w:line="248" w:lineRule="auto"/>
        <w:ind w:right="3"/>
        <w:rPr>
          <w:rFonts w:asciiTheme="minorHAnsi" w:eastAsia="Calibri" w:hAnsiTheme="minorHAnsi" w:cstheme="minorHAnsi"/>
          <w:szCs w:val="24"/>
        </w:rPr>
      </w:pPr>
      <w:r w:rsidRPr="00296E25">
        <w:rPr>
          <w:rFonts w:asciiTheme="minorHAnsi" w:eastAsia="Tahoma" w:hAnsiTheme="minorHAnsi" w:cstheme="minorHAnsi"/>
          <w:szCs w:val="24"/>
        </w:rPr>
        <w:t xml:space="preserve">Every pupil understands they have the right to feel safe, </w:t>
      </w:r>
      <w:proofErr w:type="gramStart"/>
      <w:r w:rsidRPr="00296E25">
        <w:rPr>
          <w:rFonts w:asciiTheme="minorHAnsi" w:eastAsia="Tahoma" w:hAnsiTheme="minorHAnsi" w:cstheme="minorHAnsi"/>
          <w:szCs w:val="24"/>
        </w:rPr>
        <w:t>valued</w:t>
      </w:r>
      <w:proofErr w:type="gramEnd"/>
      <w:r w:rsidRPr="00296E25">
        <w:rPr>
          <w:rFonts w:asciiTheme="minorHAnsi" w:eastAsia="Tahoma" w:hAnsiTheme="minorHAnsi" w:cstheme="minorHAnsi"/>
          <w:szCs w:val="24"/>
        </w:rPr>
        <w:t xml:space="preserve"> and respected, and learn free from the </w:t>
      </w:r>
    </w:p>
    <w:p w14:paraId="26BB1A93" w14:textId="77777777" w:rsidR="007A5A7C" w:rsidRPr="00296E25" w:rsidRDefault="007A5A7C" w:rsidP="007A5A7C">
      <w:pPr>
        <w:spacing w:after="16" w:line="248" w:lineRule="auto"/>
        <w:ind w:left="361" w:right="3" w:firstLine="0"/>
        <w:rPr>
          <w:rFonts w:asciiTheme="minorHAnsi" w:eastAsia="Calibri" w:hAnsiTheme="minorHAnsi" w:cstheme="minorHAnsi"/>
          <w:szCs w:val="24"/>
        </w:rPr>
      </w:pPr>
      <w:r>
        <w:rPr>
          <w:rFonts w:asciiTheme="minorHAnsi" w:eastAsia="Tahoma" w:hAnsiTheme="minorHAnsi" w:cstheme="minorHAnsi"/>
          <w:szCs w:val="24"/>
        </w:rPr>
        <w:t xml:space="preserve">      </w:t>
      </w:r>
      <w:r w:rsidRPr="00296E25">
        <w:rPr>
          <w:rFonts w:asciiTheme="minorHAnsi" w:eastAsia="Tahoma" w:hAnsiTheme="minorHAnsi" w:cstheme="minorHAnsi"/>
          <w:szCs w:val="24"/>
        </w:rPr>
        <w:t xml:space="preserve">disruption of others </w:t>
      </w:r>
    </w:p>
    <w:p w14:paraId="72F744B4" w14:textId="77777777" w:rsidR="007A5A7C" w:rsidRPr="00296E25" w:rsidRDefault="007A5A7C" w:rsidP="007A5A7C">
      <w:pPr>
        <w:numPr>
          <w:ilvl w:val="0"/>
          <w:numId w:val="19"/>
        </w:numPr>
        <w:spacing w:after="16" w:line="248" w:lineRule="auto"/>
        <w:ind w:right="3"/>
        <w:rPr>
          <w:rFonts w:asciiTheme="minorHAnsi" w:eastAsia="Calibri" w:hAnsiTheme="minorHAnsi" w:cstheme="minorHAnsi"/>
          <w:szCs w:val="24"/>
        </w:rPr>
      </w:pPr>
      <w:r w:rsidRPr="00296E25">
        <w:rPr>
          <w:rFonts w:asciiTheme="minorHAnsi" w:eastAsia="Tahoma" w:hAnsiTheme="minorHAnsi" w:cstheme="minorHAnsi"/>
          <w:szCs w:val="24"/>
        </w:rPr>
        <w:t xml:space="preserve">All pupils, staff and visitors are free from any form of </w:t>
      </w:r>
      <w:proofErr w:type="gramStart"/>
      <w:r w:rsidRPr="00296E25">
        <w:rPr>
          <w:rFonts w:asciiTheme="minorHAnsi" w:eastAsia="Tahoma" w:hAnsiTheme="minorHAnsi" w:cstheme="minorHAnsi"/>
          <w:szCs w:val="24"/>
        </w:rPr>
        <w:t>discrimination</w:t>
      </w:r>
      <w:proofErr w:type="gramEnd"/>
      <w:r w:rsidRPr="00296E25">
        <w:rPr>
          <w:rFonts w:asciiTheme="minorHAnsi" w:eastAsia="Tahoma" w:hAnsiTheme="minorHAnsi" w:cstheme="minorHAnsi"/>
          <w:szCs w:val="24"/>
        </w:rPr>
        <w:t xml:space="preserve"> </w:t>
      </w:r>
    </w:p>
    <w:p w14:paraId="13139C4A" w14:textId="77777777" w:rsidR="007A5A7C" w:rsidRPr="00296E25" w:rsidRDefault="007A5A7C" w:rsidP="007A5A7C">
      <w:pPr>
        <w:numPr>
          <w:ilvl w:val="0"/>
          <w:numId w:val="19"/>
        </w:numPr>
        <w:spacing w:after="16" w:line="248" w:lineRule="auto"/>
        <w:ind w:right="3"/>
        <w:rPr>
          <w:rFonts w:asciiTheme="minorHAnsi" w:eastAsia="Calibri" w:hAnsiTheme="minorHAnsi" w:cstheme="minorHAnsi"/>
          <w:szCs w:val="24"/>
        </w:rPr>
      </w:pPr>
      <w:r w:rsidRPr="00296E25">
        <w:rPr>
          <w:rFonts w:asciiTheme="minorHAnsi" w:eastAsia="Tahoma" w:hAnsiTheme="minorHAnsi" w:cstheme="minorHAnsi"/>
          <w:szCs w:val="24"/>
        </w:rPr>
        <w:t xml:space="preserve">Staff and volunteers set an excellent example to pupils at all </w:t>
      </w:r>
      <w:proofErr w:type="gramStart"/>
      <w:r w:rsidRPr="00296E25">
        <w:rPr>
          <w:rFonts w:asciiTheme="minorHAnsi" w:eastAsia="Tahoma" w:hAnsiTheme="minorHAnsi" w:cstheme="minorHAnsi"/>
          <w:szCs w:val="24"/>
        </w:rPr>
        <w:t>times</w:t>
      </w:r>
      <w:proofErr w:type="gramEnd"/>
      <w:r w:rsidRPr="00296E25">
        <w:rPr>
          <w:rFonts w:asciiTheme="minorHAnsi" w:eastAsia="Tahoma" w:hAnsiTheme="minorHAnsi" w:cstheme="minorHAnsi"/>
          <w:szCs w:val="24"/>
        </w:rPr>
        <w:t xml:space="preserve"> </w:t>
      </w:r>
    </w:p>
    <w:p w14:paraId="7BAE7580" w14:textId="77777777" w:rsidR="007151CD" w:rsidRPr="007151CD" w:rsidRDefault="007A5A7C" w:rsidP="007A5A7C">
      <w:pPr>
        <w:numPr>
          <w:ilvl w:val="0"/>
          <w:numId w:val="19"/>
        </w:numPr>
        <w:spacing w:after="16" w:line="248" w:lineRule="auto"/>
        <w:ind w:right="3"/>
        <w:rPr>
          <w:rFonts w:asciiTheme="minorHAnsi" w:eastAsia="Calibri" w:hAnsiTheme="minorHAnsi" w:cstheme="minorHAnsi"/>
          <w:szCs w:val="24"/>
        </w:rPr>
      </w:pPr>
      <w:r w:rsidRPr="00296E25">
        <w:rPr>
          <w:rFonts w:asciiTheme="minorHAnsi" w:eastAsia="Tahoma" w:hAnsiTheme="minorHAnsi" w:cstheme="minorHAnsi"/>
          <w:szCs w:val="24"/>
        </w:rPr>
        <w:t xml:space="preserve">Rewards, sanctions and reasonable force are used consistently by staff, in line with the </w:t>
      </w:r>
      <w:proofErr w:type="gramStart"/>
      <w:r w:rsidRPr="00296E25">
        <w:rPr>
          <w:rFonts w:asciiTheme="minorHAnsi" w:eastAsia="Tahoma" w:hAnsiTheme="minorHAnsi" w:cstheme="minorHAnsi"/>
          <w:szCs w:val="24"/>
        </w:rPr>
        <w:t>behaviour</w:t>
      </w:r>
      <w:proofErr w:type="gramEnd"/>
      <w:r w:rsidRPr="00296E25">
        <w:rPr>
          <w:rFonts w:asciiTheme="minorHAnsi" w:eastAsia="Tahoma" w:hAnsiTheme="minorHAnsi" w:cstheme="minorHAnsi"/>
          <w:szCs w:val="24"/>
        </w:rPr>
        <w:t xml:space="preserve"> </w:t>
      </w:r>
    </w:p>
    <w:p w14:paraId="725F6FC3" w14:textId="4FFBFD76" w:rsidR="007A5A7C" w:rsidRPr="00296E25" w:rsidRDefault="007151CD" w:rsidP="007151CD">
      <w:pPr>
        <w:spacing w:after="16" w:line="248" w:lineRule="auto"/>
        <w:ind w:left="351" w:right="3" w:firstLine="369"/>
        <w:rPr>
          <w:rFonts w:asciiTheme="minorHAnsi" w:eastAsia="Calibri" w:hAnsiTheme="minorHAnsi" w:cstheme="minorHAnsi"/>
          <w:szCs w:val="24"/>
        </w:rPr>
      </w:pPr>
      <w:r>
        <w:rPr>
          <w:rFonts w:asciiTheme="minorHAnsi" w:eastAsia="Tahoma" w:hAnsiTheme="minorHAnsi" w:cstheme="minorHAnsi"/>
          <w:szCs w:val="24"/>
        </w:rPr>
        <w:t>Policy.</w:t>
      </w:r>
    </w:p>
    <w:p w14:paraId="524F8479" w14:textId="77777777" w:rsidR="007A5A7C" w:rsidRPr="00296E25" w:rsidRDefault="007A5A7C" w:rsidP="007A5A7C">
      <w:pPr>
        <w:numPr>
          <w:ilvl w:val="0"/>
          <w:numId w:val="19"/>
        </w:numPr>
        <w:spacing w:after="16" w:line="248" w:lineRule="auto"/>
        <w:ind w:right="3"/>
        <w:rPr>
          <w:rFonts w:asciiTheme="minorHAnsi" w:eastAsia="Calibri" w:hAnsiTheme="minorHAnsi" w:cstheme="minorHAnsi"/>
          <w:szCs w:val="24"/>
        </w:rPr>
      </w:pPr>
      <w:r w:rsidRPr="00296E25">
        <w:rPr>
          <w:rFonts w:asciiTheme="minorHAnsi" w:eastAsia="Tahoma" w:hAnsiTheme="minorHAnsi" w:cstheme="minorHAnsi"/>
          <w:szCs w:val="24"/>
        </w:rPr>
        <w:t xml:space="preserve">The behaviour policy is understood by pupils and </w:t>
      </w:r>
      <w:proofErr w:type="gramStart"/>
      <w:r w:rsidRPr="00296E25">
        <w:rPr>
          <w:rFonts w:asciiTheme="minorHAnsi" w:eastAsia="Tahoma" w:hAnsiTheme="minorHAnsi" w:cstheme="minorHAnsi"/>
          <w:szCs w:val="24"/>
        </w:rPr>
        <w:t>staff</w:t>
      </w:r>
      <w:proofErr w:type="gramEnd"/>
      <w:r w:rsidRPr="00296E25">
        <w:rPr>
          <w:rFonts w:asciiTheme="minorHAnsi" w:eastAsia="Tahoma" w:hAnsiTheme="minorHAnsi" w:cstheme="minorHAnsi"/>
          <w:szCs w:val="24"/>
        </w:rPr>
        <w:t xml:space="preserve"> </w:t>
      </w:r>
    </w:p>
    <w:p w14:paraId="5FC02361" w14:textId="77777777" w:rsidR="007151CD" w:rsidRPr="007151CD" w:rsidRDefault="007A5A7C" w:rsidP="007151CD">
      <w:pPr>
        <w:pStyle w:val="ListParagraph"/>
        <w:numPr>
          <w:ilvl w:val="0"/>
          <w:numId w:val="19"/>
        </w:numPr>
        <w:spacing w:after="16" w:line="248" w:lineRule="auto"/>
        <w:ind w:right="3"/>
        <w:rPr>
          <w:rFonts w:asciiTheme="minorHAnsi" w:eastAsia="Calibri" w:hAnsiTheme="minorHAnsi" w:cstheme="minorHAnsi"/>
          <w:szCs w:val="24"/>
        </w:rPr>
      </w:pPr>
      <w:r w:rsidRPr="007151CD">
        <w:rPr>
          <w:rFonts w:asciiTheme="minorHAnsi" w:eastAsia="Tahoma" w:hAnsiTheme="minorHAnsi" w:cstheme="minorHAnsi"/>
          <w:szCs w:val="24"/>
        </w:rPr>
        <w:t xml:space="preserve">The exclusions policy explains that exclusions will only be used as a last resort, and outlines the </w:t>
      </w:r>
    </w:p>
    <w:p w14:paraId="6220994B" w14:textId="299BF985" w:rsidR="007A5A7C" w:rsidRPr="007151CD" w:rsidRDefault="007A5A7C" w:rsidP="007151CD">
      <w:pPr>
        <w:pStyle w:val="ListParagraph"/>
        <w:numPr>
          <w:ilvl w:val="0"/>
          <w:numId w:val="19"/>
        </w:numPr>
        <w:spacing w:after="16" w:line="248" w:lineRule="auto"/>
        <w:ind w:right="3"/>
        <w:rPr>
          <w:rFonts w:asciiTheme="minorHAnsi" w:eastAsia="Calibri" w:hAnsiTheme="minorHAnsi" w:cstheme="minorHAnsi"/>
          <w:szCs w:val="24"/>
        </w:rPr>
      </w:pPr>
      <w:r w:rsidRPr="007151CD">
        <w:rPr>
          <w:rFonts w:asciiTheme="minorHAnsi" w:eastAsia="Tahoma" w:hAnsiTheme="minorHAnsi" w:cstheme="minorHAnsi"/>
          <w:szCs w:val="24"/>
        </w:rPr>
        <w:t xml:space="preserve">processes involved in permanent and </w:t>
      </w:r>
      <w:proofErr w:type="gramStart"/>
      <w:r w:rsidRPr="007151CD">
        <w:rPr>
          <w:rFonts w:asciiTheme="minorHAnsi" w:eastAsia="Tahoma" w:hAnsiTheme="minorHAnsi" w:cstheme="minorHAnsi"/>
          <w:szCs w:val="24"/>
        </w:rPr>
        <w:t>fixed-term</w:t>
      </w:r>
      <w:proofErr w:type="gramEnd"/>
      <w:r w:rsidRPr="007151CD">
        <w:rPr>
          <w:rFonts w:asciiTheme="minorHAnsi" w:eastAsia="Tahoma" w:hAnsiTheme="minorHAnsi" w:cstheme="minorHAnsi"/>
          <w:szCs w:val="24"/>
        </w:rPr>
        <w:t xml:space="preserve"> exclusions</w:t>
      </w:r>
    </w:p>
    <w:p w14:paraId="17A5BF1F" w14:textId="77777777" w:rsidR="007A5A7C" w:rsidRPr="00296E25" w:rsidRDefault="007A5A7C" w:rsidP="007A5A7C">
      <w:pPr>
        <w:numPr>
          <w:ilvl w:val="0"/>
          <w:numId w:val="19"/>
        </w:numPr>
        <w:spacing w:after="16" w:line="248" w:lineRule="auto"/>
        <w:ind w:right="3"/>
        <w:rPr>
          <w:rFonts w:asciiTheme="minorHAnsi" w:eastAsia="Calibri" w:hAnsiTheme="minorHAnsi" w:cstheme="minorHAnsi"/>
          <w:szCs w:val="24"/>
        </w:rPr>
      </w:pPr>
      <w:r w:rsidRPr="00296E25">
        <w:rPr>
          <w:rFonts w:asciiTheme="minorHAnsi" w:eastAsia="Tahoma" w:hAnsiTheme="minorHAnsi" w:cstheme="minorHAnsi"/>
          <w:szCs w:val="24"/>
        </w:rPr>
        <w:t xml:space="preserve">Pupils are helped to take responsibility for their </w:t>
      </w:r>
      <w:proofErr w:type="gramStart"/>
      <w:r w:rsidRPr="00296E25">
        <w:rPr>
          <w:rFonts w:asciiTheme="minorHAnsi" w:eastAsia="Tahoma" w:hAnsiTheme="minorHAnsi" w:cstheme="minorHAnsi"/>
          <w:szCs w:val="24"/>
        </w:rPr>
        <w:t>actions</w:t>
      </w:r>
      <w:proofErr w:type="gramEnd"/>
      <w:r w:rsidRPr="00296E25">
        <w:rPr>
          <w:rFonts w:asciiTheme="minorHAnsi" w:eastAsia="Tahoma" w:hAnsiTheme="minorHAnsi" w:cstheme="minorHAnsi"/>
          <w:szCs w:val="24"/>
        </w:rPr>
        <w:t xml:space="preserve"> </w:t>
      </w:r>
    </w:p>
    <w:p w14:paraId="2B24CEE5" w14:textId="77777777" w:rsidR="007151CD" w:rsidRPr="007151CD" w:rsidRDefault="007A5A7C" w:rsidP="007151CD">
      <w:pPr>
        <w:pStyle w:val="ListParagraph"/>
        <w:numPr>
          <w:ilvl w:val="0"/>
          <w:numId w:val="19"/>
        </w:numPr>
        <w:spacing w:after="0" w:line="248" w:lineRule="auto"/>
        <w:ind w:right="3"/>
        <w:rPr>
          <w:rFonts w:asciiTheme="minorHAnsi" w:eastAsia="Calibri" w:hAnsiTheme="minorHAnsi" w:cstheme="minorHAnsi"/>
          <w:szCs w:val="24"/>
        </w:rPr>
      </w:pPr>
      <w:r w:rsidRPr="007151CD">
        <w:rPr>
          <w:rFonts w:asciiTheme="minorHAnsi" w:eastAsia="Tahoma" w:hAnsiTheme="minorHAnsi" w:cstheme="minorHAnsi"/>
          <w:szCs w:val="24"/>
        </w:rPr>
        <w:t xml:space="preserve">Families are involved in behaviour incidents to foster good relationships between the school and </w:t>
      </w:r>
    </w:p>
    <w:p w14:paraId="733BF85F" w14:textId="691A25B0" w:rsidR="007A5A7C" w:rsidRPr="007151CD" w:rsidRDefault="007A5A7C" w:rsidP="007151CD">
      <w:pPr>
        <w:pStyle w:val="ListParagraph"/>
        <w:numPr>
          <w:ilvl w:val="0"/>
          <w:numId w:val="19"/>
        </w:numPr>
        <w:spacing w:after="0" w:line="248" w:lineRule="auto"/>
        <w:ind w:right="3"/>
        <w:rPr>
          <w:rFonts w:asciiTheme="minorHAnsi" w:eastAsia="Calibri" w:hAnsiTheme="minorHAnsi" w:cstheme="minorHAnsi"/>
          <w:szCs w:val="24"/>
        </w:rPr>
      </w:pPr>
      <w:r w:rsidRPr="007151CD">
        <w:rPr>
          <w:rFonts w:asciiTheme="minorHAnsi" w:eastAsia="Tahoma" w:hAnsiTheme="minorHAnsi" w:cstheme="minorHAnsi"/>
          <w:szCs w:val="24"/>
        </w:rPr>
        <w:t xml:space="preserve">pupils’ </w:t>
      </w:r>
      <w:r w:rsidRPr="007151CD">
        <w:rPr>
          <w:rFonts w:asciiTheme="minorHAnsi" w:eastAsia="Calibri" w:hAnsiTheme="minorHAnsi" w:cstheme="minorHAnsi"/>
          <w:szCs w:val="24"/>
        </w:rPr>
        <w:t>h</w:t>
      </w:r>
      <w:r w:rsidRPr="007151CD">
        <w:rPr>
          <w:rFonts w:asciiTheme="minorHAnsi" w:eastAsia="Tahoma" w:hAnsiTheme="minorHAnsi" w:cstheme="minorHAnsi"/>
          <w:szCs w:val="24"/>
        </w:rPr>
        <w:t>ome life.</w:t>
      </w:r>
    </w:p>
    <w:p w14:paraId="35BFED6C" w14:textId="77777777" w:rsidR="007151CD" w:rsidRPr="007151CD" w:rsidRDefault="007A5A7C" w:rsidP="007A5A7C">
      <w:pPr>
        <w:pStyle w:val="ListParagraph"/>
        <w:numPr>
          <w:ilvl w:val="0"/>
          <w:numId w:val="19"/>
        </w:numPr>
        <w:spacing w:after="16" w:line="248" w:lineRule="auto"/>
        <w:ind w:right="3"/>
        <w:rPr>
          <w:rFonts w:asciiTheme="minorHAnsi" w:eastAsia="Calibri" w:hAnsiTheme="minorHAnsi" w:cstheme="minorHAnsi"/>
          <w:szCs w:val="24"/>
        </w:rPr>
      </w:pPr>
      <w:r w:rsidRPr="007A5A7C">
        <w:rPr>
          <w:rFonts w:asciiTheme="minorHAnsi" w:eastAsia="Tahoma" w:hAnsiTheme="minorHAnsi" w:cstheme="minorHAnsi"/>
          <w:szCs w:val="24"/>
        </w:rPr>
        <w:t xml:space="preserve">The governing board also emphasises that violence or threatening behaviour will not be tolerated in </w:t>
      </w:r>
    </w:p>
    <w:p w14:paraId="5EB45B88" w14:textId="3E21E7A1" w:rsidR="007A5A7C" w:rsidRPr="007A5A7C" w:rsidRDefault="007A5A7C" w:rsidP="007A5A7C">
      <w:pPr>
        <w:pStyle w:val="ListParagraph"/>
        <w:numPr>
          <w:ilvl w:val="0"/>
          <w:numId w:val="19"/>
        </w:numPr>
        <w:spacing w:after="16" w:line="248" w:lineRule="auto"/>
        <w:ind w:right="3"/>
        <w:rPr>
          <w:rFonts w:asciiTheme="minorHAnsi" w:eastAsia="Calibri" w:hAnsiTheme="minorHAnsi" w:cstheme="minorHAnsi"/>
          <w:szCs w:val="24"/>
        </w:rPr>
      </w:pPr>
      <w:r w:rsidRPr="007A5A7C">
        <w:rPr>
          <w:rFonts w:asciiTheme="minorHAnsi" w:eastAsia="Tahoma" w:hAnsiTheme="minorHAnsi" w:cstheme="minorHAnsi"/>
          <w:szCs w:val="24"/>
        </w:rPr>
        <w:t xml:space="preserve">any circumstances. </w:t>
      </w:r>
    </w:p>
    <w:p w14:paraId="58370C55" w14:textId="77777777" w:rsidR="006D5DD6" w:rsidRPr="007A5A7C" w:rsidRDefault="006D5DD6">
      <w:pPr>
        <w:spacing w:after="0" w:line="259" w:lineRule="auto"/>
        <w:ind w:left="5" w:firstLine="0"/>
        <w:rPr>
          <w:rFonts w:asciiTheme="minorHAnsi" w:hAnsiTheme="minorHAnsi" w:cstheme="minorHAnsi"/>
        </w:rPr>
      </w:pPr>
    </w:p>
    <w:p w14:paraId="52E0EC6C" w14:textId="2DEAA5E5" w:rsidR="006D5DD6" w:rsidRDefault="00CE7B9A">
      <w:pPr>
        <w:spacing w:after="0" w:line="259" w:lineRule="auto"/>
        <w:ind w:left="5" w:firstLine="0"/>
        <w:rPr>
          <w:rFonts w:asciiTheme="minorHAnsi" w:eastAsia="Tahoma" w:hAnsiTheme="minorHAnsi" w:cstheme="minorHAnsi"/>
        </w:rPr>
      </w:pPr>
      <w:r w:rsidRPr="007A5A7C">
        <w:rPr>
          <w:rFonts w:asciiTheme="minorHAnsi" w:eastAsia="Tahoma" w:hAnsiTheme="minorHAnsi" w:cstheme="minorHAnsi"/>
        </w:rPr>
        <w:t xml:space="preserve"> </w:t>
      </w:r>
    </w:p>
    <w:p w14:paraId="1DEB11EB" w14:textId="5E1B2209" w:rsidR="007A5A7C" w:rsidRDefault="007A5A7C">
      <w:pPr>
        <w:spacing w:after="0" w:line="259" w:lineRule="auto"/>
        <w:ind w:left="5" w:firstLine="0"/>
        <w:rPr>
          <w:rFonts w:asciiTheme="minorHAnsi" w:eastAsia="Tahoma" w:hAnsiTheme="minorHAnsi" w:cstheme="minorHAnsi"/>
        </w:rPr>
      </w:pPr>
    </w:p>
    <w:p w14:paraId="51F59FEA" w14:textId="5704BC62" w:rsidR="007A5A7C" w:rsidRDefault="007A5A7C">
      <w:pPr>
        <w:spacing w:after="0" w:line="259" w:lineRule="auto"/>
        <w:ind w:left="5" w:firstLine="0"/>
        <w:rPr>
          <w:rFonts w:asciiTheme="minorHAnsi" w:eastAsia="Tahoma" w:hAnsiTheme="minorHAnsi" w:cstheme="minorHAnsi"/>
        </w:rPr>
      </w:pPr>
    </w:p>
    <w:p w14:paraId="6BBBD66A" w14:textId="201D800B" w:rsidR="007A5A7C" w:rsidRDefault="007A5A7C">
      <w:pPr>
        <w:spacing w:after="0" w:line="259" w:lineRule="auto"/>
        <w:ind w:left="5" w:firstLine="0"/>
        <w:rPr>
          <w:rFonts w:asciiTheme="minorHAnsi" w:eastAsia="Tahoma" w:hAnsiTheme="minorHAnsi" w:cstheme="minorHAnsi"/>
        </w:rPr>
      </w:pPr>
    </w:p>
    <w:p w14:paraId="26C5F040" w14:textId="129EA151" w:rsidR="007A5A7C" w:rsidRDefault="007A5A7C">
      <w:pPr>
        <w:spacing w:after="0" w:line="259" w:lineRule="auto"/>
        <w:ind w:left="5" w:firstLine="0"/>
        <w:rPr>
          <w:rFonts w:asciiTheme="minorHAnsi" w:eastAsia="Tahoma" w:hAnsiTheme="minorHAnsi" w:cstheme="minorHAnsi"/>
        </w:rPr>
      </w:pPr>
    </w:p>
    <w:p w14:paraId="6A9F60A3" w14:textId="7F4B409A" w:rsidR="007A5A7C" w:rsidRDefault="007A5A7C">
      <w:pPr>
        <w:spacing w:after="0" w:line="259" w:lineRule="auto"/>
        <w:ind w:left="5" w:firstLine="0"/>
        <w:rPr>
          <w:rFonts w:asciiTheme="minorHAnsi" w:eastAsia="Tahoma" w:hAnsiTheme="minorHAnsi" w:cstheme="minorHAnsi"/>
        </w:rPr>
      </w:pPr>
    </w:p>
    <w:p w14:paraId="04FA49A9" w14:textId="10E899A9" w:rsidR="007A5A7C" w:rsidRDefault="007A5A7C">
      <w:pPr>
        <w:spacing w:after="0" w:line="259" w:lineRule="auto"/>
        <w:ind w:left="5" w:firstLine="0"/>
        <w:rPr>
          <w:rFonts w:asciiTheme="minorHAnsi" w:eastAsia="Tahoma" w:hAnsiTheme="minorHAnsi" w:cstheme="minorHAnsi"/>
        </w:rPr>
      </w:pPr>
    </w:p>
    <w:p w14:paraId="465BA3E3" w14:textId="44AB1DD9" w:rsidR="007A5A7C" w:rsidRDefault="007A5A7C">
      <w:pPr>
        <w:spacing w:after="0" w:line="259" w:lineRule="auto"/>
        <w:ind w:left="5" w:firstLine="0"/>
        <w:rPr>
          <w:rFonts w:asciiTheme="minorHAnsi" w:eastAsia="Tahoma" w:hAnsiTheme="minorHAnsi" w:cstheme="minorHAnsi"/>
        </w:rPr>
      </w:pPr>
    </w:p>
    <w:p w14:paraId="73A4D443" w14:textId="157004A8" w:rsidR="007A5A7C" w:rsidRDefault="007A5A7C">
      <w:pPr>
        <w:spacing w:after="0" w:line="259" w:lineRule="auto"/>
        <w:ind w:left="5" w:firstLine="0"/>
        <w:rPr>
          <w:rFonts w:asciiTheme="minorHAnsi" w:eastAsia="Tahoma" w:hAnsiTheme="minorHAnsi" w:cstheme="minorHAnsi"/>
        </w:rPr>
      </w:pPr>
    </w:p>
    <w:p w14:paraId="056F4D51" w14:textId="19F5DD51" w:rsidR="007A5A7C" w:rsidRDefault="007A5A7C">
      <w:pPr>
        <w:spacing w:after="0" w:line="259" w:lineRule="auto"/>
        <w:ind w:left="5" w:firstLine="0"/>
        <w:rPr>
          <w:rFonts w:asciiTheme="minorHAnsi" w:eastAsia="Tahoma" w:hAnsiTheme="minorHAnsi" w:cstheme="minorHAnsi"/>
        </w:rPr>
      </w:pPr>
    </w:p>
    <w:p w14:paraId="08382B72" w14:textId="6DE75EAC" w:rsidR="007A5A7C" w:rsidRDefault="007A5A7C">
      <w:pPr>
        <w:spacing w:after="0" w:line="259" w:lineRule="auto"/>
        <w:ind w:left="5" w:firstLine="0"/>
        <w:rPr>
          <w:rFonts w:asciiTheme="minorHAnsi" w:eastAsia="Tahoma" w:hAnsiTheme="minorHAnsi" w:cstheme="minorHAnsi"/>
        </w:rPr>
      </w:pPr>
    </w:p>
    <w:p w14:paraId="6027D768" w14:textId="737F9269" w:rsidR="007A5A7C" w:rsidRDefault="007A5A7C">
      <w:pPr>
        <w:spacing w:after="0" w:line="259" w:lineRule="auto"/>
        <w:ind w:left="5" w:firstLine="0"/>
        <w:rPr>
          <w:rFonts w:asciiTheme="minorHAnsi" w:eastAsia="Tahoma" w:hAnsiTheme="minorHAnsi" w:cstheme="minorHAnsi"/>
        </w:rPr>
      </w:pPr>
    </w:p>
    <w:p w14:paraId="0020B9FD" w14:textId="028BCB7F" w:rsidR="007A5A7C" w:rsidRDefault="007A5A7C">
      <w:pPr>
        <w:spacing w:after="0" w:line="259" w:lineRule="auto"/>
        <w:ind w:left="5" w:firstLine="0"/>
        <w:rPr>
          <w:rFonts w:asciiTheme="minorHAnsi" w:eastAsia="Tahoma" w:hAnsiTheme="minorHAnsi" w:cstheme="minorHAnsi"/>
        </w:rPr>
      </w:pPr>
    </w:p>
    <w:p w14:paraId="480A7D89" w14:textId="557ED409" w:rsidR="007A5A7C" w:rsidRDefault="007A5A7C">
      <w:pPr>
        <w:spacing w:after="0" w:line="259" w:lineRule="auto"/>
        <w:ind w:left="5" w:firstLine="0"/>
        <w:rPr>
          <w:rFonts w:asciiTheme="minorHAnsi" w:eastAsia="Tahoma" w:hAnsiTheme="minorHAnsi" w:cstheme="minorHAnsi"/>
        </w:rPr>
      </w:pPr>
    </w:p>
    <w:p w14:paraId="7D995108" w14:textId="7DC69218" w:rsidR="007A5A7C" w:rsidRDefault="007A5A7C">
      <w:pPr>
        <w:spacing w:after="0" w:line="259" w:lineRule="auto"/>
        <w:ind w:left="5" w:firstLine="0"/>
        <w:rPr>
          <w:rFonts w:asciiTheme="minorHAnsi" w:eastAsia="Tahoma" w:hAnsiTheme="minorHAnsi" w:cstheme="minorHAnsi"/>
        </w:rPr>
      </w:pPr>
    </w:p>
    <w:p w14:paraId="45DF9C07" w14:textId="2E719561" w:rsidR="007A5A7C" w:rsidRDefault="007A5A7C">
      <w:pPr>
        <w:spacing w:after="0" w:line="259" w:lineRule="auto"/>
        <w:ind w:left="5" w:firstLine="0"/>
        <w:rPr>
          <w:rFonts w:asciiTheme="minorHAnsi" w:eastAsia="Tahoma" w:hAnsiTheme="minorHAnsi" w:cstheme="minorHAnsi"/>
        </w:rPr>
      </w:pPr>
    </w:p>
    <w:p w14:paraId="567C8619" w14:textId="02316173" w:rsidR="007A5A7C" w:rsidRDefault="007A5A7C">
      <w:pPr>
        <w:spacing w:after="0" w:line="259" w:lineRule="auto"/>
        <w:ind w:left="5" w:firstLine="0"/>
        <w:rPr>
          <w:rFonts w:asciiTheme="minorHAnsi" w:eastAsia="Tahoma" w:hAnsiTheme="minorHAnsi" w:cstheme="minorHAnsi"/>
        </w:rPr>
      </w:pPr>
    </w:p>
    <w:p w14:paraId="3B742FA0" w14:textId="7353E577" w:rsidR="007A5A7C" w:rsidRDefault="007A5A7C">
      <w:pPr>
        <w:spacing w:after="0" w:line="259" w:lineRule="auto"/>
        <w:ind w:left="5" w:firstLine="0"/>
        <w:rPr>
          <w:rFonts w:asciiTheme="minorHAnsi" w:eastAsia="Tahoma" w:hAnsiTheme="minorHAnsi" w:cstheme="minorHAnsi"/>
        </w:rPr>
      </w:pPr>
    </w:p>
    <w:p w14:paraId="7496FCFD" w14:textId="5F74725D" w:rsidR="007A5A7C" w:rsidRDefault="007A5A7C">
      <w:pPr>
        <w:spacing w:after="0" w:line="259" w:lineRule="auto"/>
        <w:ind w:left="5" w:firstLine="0"/>
        <w:rPr>
          <w:rFonts w:asciiTheme="minorHAnsi" w:eastAsia="Tahoma" w:hAnsiTheme="minorHAnsi" w:cstheme="minorHAnsi"/>
        </w:rPr>
      </w:pPr>
    </w:p>
    <w:p w14:paraId="11544EC0" w14:textId="6A5DE3FB" w:rsidR="007A5A7C" w:rsidRDefault="007A5A7C">
      <w:pPr>
        <w:spacing w:after="0" w:line="259" w:lineRule="auto"/>
        <w:ind w:left="5" w:firstLine="0"/>
        <w:rPr>
          <w:rFonts w:asciiTheme="minorHAnsi" w:eastAsia="Tahoma" w:hAnsiTheme="minorHAnsi" w:cstheme="minorHAnsi"/>
        </w:rPr>
      </w:pPr>
    </w:p>
    <w:p w14:paraId="2EFFF1EC" w14:textId="2BF0A721" w:rsidR="007A5A7C" w:rsidRDefault="007A5A7C">
      <w:pPr>
        <w:spacing w:after="0" w:line="259" w:lineRule="auto"/>
        <w:ind w:left="5" w:firstLine="0"/>
        <w:rPr>
          <w:rFonts w:asciiTheme="minorHAnsi" w:eastAsia="Tahoma" w:hAnsiTheme="minorHAnsi" w:cstheme="minorHAnsi"/>
        </w:rPr>
      </w:pPr>
    </w:p>
    <w:p w14:paraId="4A485FE6" w14:textId="5593DC43" w:rsidR="007A5A7C" w:rsidRDefault="007A5A7C">
      <w:pPr>
        <w:spacing w:after="0" w:line="259" w:lineRule="auto"/>
        <w:ind w:left="5" w:firstLine="0"/>
        <w:rPr>
          <w:rFonts w:asciiTheme="minorHAnsi" w:eastAsia="Tahoma" w:hAnsiTheme="minorHAnsi" w:cstheme="minorHAnsi"/>
        </w:rPr>
      </w:pPr>
    </w:p>
    <w:p w14:paraId="2475CAC9" w14:textId="55F14FB1" w:rsidR="007A5A7C" w:rsidRDefault="007A5A7C">
      <w:pPr>
        <w:spacing w:after="0" w:line="259" w:lineRule="auto"/>
        <w:ind w:left="5" w:firstLine="0"/>
        <w:rPr>
          <w:rFonts w:asciiTheme="minorHAnsi" w:eastAsia="Tahoma" w:hAnsiTheme="minorHAnsi" w:cstheme="minorHAnsi"/>
        </w:rPr>
      </w:pPr>
    </w:p>
    <w:p w14:paraId="258B2EDD" w14:textId="6791ADE6" w:rsidR="007A5A7C" w:rsidRDefault="007A5A7C">
      <w:pPr>
        <w:spacing w:after="0" w:line="259" w:lineRule="auto"/>
        <w:ind w:left="5" w:firstLine="0"/>
        <w:rPr>
          <w:rFonts w:asciiTheme="minorHAnsi" w:eastAsia="Tahoma" w:hAnsiTheme="minorHAnsi" w:cstheme="minorHAnsi"/>
        </w:rPr>
      </w:pPr>
    </w:p>
    <w:p w14:paraId="5AC933AF" w14:textId="73D0A653" w:rsidR="007A5A7C" w:rsidRDefault="007A5A7C">
      <w:pPr>
        <w:spacing w:after="0" w:line="259" w:lineRule="auto"/>
        <w:ind w:left="5" w:firstLine="0"/>
        <w:rPr>
          <w:rFonts w:asciiTheme="minorHAnsi" w:eastAsia="Tahoma" w:hAnsiTheme="minorHAnsi" w:cstheme="minorHAnsi"/>
        </w:rPr>
      </w:pPr>
    </w:p>
    <w:p w14:paraId="2689B19E" w14:textId="0B6FD0CB" w:rsidR="007A5A7C" w:rsidRDefault="007A5A7C">
      <w:pPr>
        <w:spacing w:after="0" w:line="259" w:lineRule="auto"/>
        <w:ind w:left="5" w:firstLine="0"/>
        <w:rPr>
          <w:rFonts w:asciiTheme="minorHAnsi" w:eastAsia="Tahoma" w:hAnsiTheme="minorHAnsi" w:cstheme="minorHAnsi"/>
        </w:rPr>
      </w:pPr>
    </w:p>
    <w:p w14:paraId="5BA9BFC8" w14:textId="1A2F32CD" w:rsidR="007A5A7C" w:rsidRDefault="007A5A7C">
      <w:pPr>
        <w:spacing w:after="0" w:line="259" w:lineRule="auto"/>
        <w:ind w:left="5" w:firstLine="0"/>
        <w:rPr>
          <w:rFonts w:asciiTheme="minorHAnsi" w:eastAsia="Tahoma" w:hAnsiTheme="minorHAnsi" w:cstheme="minorHAnsi"/>
        </w:rPr>
      </w:pPr>
    </w:p>
    <w:p w14:paraId="1FBC9F77" w14:textId="223E6C87" w:rsidR="007A5A7C" w:rsidRDefault="007A5A7C">
      <w:pPr>
        <w:spacing w:after="0" w:line="259" w:lineRule="auto"/>
        <w:ind w:left="5" w:firstLine="0"/>
        <w:rPr>
          <w:rFonts w:asciiTheme="minorHAnsi" w:eastAsia="Tahoma" w:hAnsiTheme="minorHAnsi" w:cstheme="minorHAnsi"/>
        </w:rPr>
      </w:pPr>
    </w:p>
    <w:p w14:paraId="4FD637C8" w14:textId="6826CB18" w:rsidR="007A5A7C" w:rsidRDefault="007A5A7C">
      <w:pPr>
        <w:spacing w:after="0" w:line="259" w:lineRule="auto"/>
        <w:ind w:left="5" w:firstLine="0"/>
        <w:rPr>
          <w:rFonts w:asciiTheme="minorHAnsi" w:eastAsia="Tahoma" w:hAnsiTheme="minorHAnsi" w:cstheme="minorHAnsi"/>
        </w:rPr>
      </w:pPr>
    </w:p>
    <w:p w14:paraId="334A56F3" w14:textId="77777777" w:rsidR="007A5A7C" w:rsidRPr="007A5A7C" w:rsidRDefault="007A5A7C">
      <w:pPr>
        <w:spacing w:after="0" w:line="259" w:lineRule="auto"/>
        <w:ind w:left="5" w:firstLine="0"/>
        <w:rPr>
          <w:rFonts w:asciiTheme="minorHAnsi" w:hAnsiTheme="minorHAnsi" w:cstheme="minorHAnsi"/>
        </w:rPr>
      </w:pPr>
    </w:p>
    <w:p w14:paraId="19DAD962"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eastAsia="Tahoma" w:hAnsiTheme="minorHAnsi" w:cstheme="minorHAnsi"/>
        </w:rPr>
        <w:t xml:space="preserve"> </w:t>
      </w:r>
    </w:p>
    <w:p w14:paraId="7BD23886"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eastAsia="Tahoma" w:hAnsiTheme="minorHAnsi" w:cstheme="minorHAnsi"/>
        </w:rPr>
        <w:t xml:space="preserve"> </w:t>
      </w:r>
    </w:p>
    <w:p w14:paraId="0D36A0AD" w14:textId="6C7292A0" w:rsidR="006D5DD6" w:rsidRPr="007A5A7C" w:rsidRDefault="00CE7B9A" w:rsidP="007151CD">
      <w:pPr>
        <w:spacing w:after="0" w:line="259" w:lineRule="auto"/>
        <w:ind w:left="5" w:firstLine="0"/>
        <w:rPr>
          <w:rFonts w:asciiTheme="minorHAnsi" w:hAnsiTheme="minorHAnsi" w:cstheme="minorHAnsi"/>
        </w:rPr>
      </w:pPr>
      <w:r w:rsidRPr="007A5A7C">
        <w:rPr>
          <w:rFonts w:asciiTheme="minorHAnsi" w:eastAsia="Tahoma" w:hAnsiTheme="minorHAnsi" w:cstheme="minorHAnsi"/>
        </w:rPr>
        <w:t xml:space="preserve">  </w:t>
      </w:r>
      <w:r w:rsidR="007A5A7C">
        <w:rPr>
          <w:rFonts w:asciiTheme="minorHAnsi" w:hAnsiTheme="minorHAnsi" w:cstheme="minorHAnsi"/>
          <w:b/>
        </w:rPr>
        <w:t>Appendix 2</w:t>
      </w:r>
      <w:r w:rsidRPr="007A5A7C">
        <w:rPr>
          <w:rFonts w:asciiTheme="minorHAnsi" w:hAnsiTheme="minorHAnsi" w:cstheme="minorHAnsi"/>
          <w:b/>
        </w:rPr>
        <w:t xml:space="preserve"> </w:t>
      </w:r>
    </w:p>
    <w:p w14:paraId="03BEC81F" w14:textId="3BBC2B77" w:rsidR="006D5DD6" w:rsidRPr="007A5A7C" w:rsidRDefault="007A5A7C">
      <w:pPr>
        <w:pStyle w:val="Heading1"/>
        <w:spacing w:after="0" w:line="259" w:lineRule="auto"/>
        <w:ind w:firstLine="0"/>
        <w:jc w:val="center"/>
        <w:rPr>
          <w:rFonts w:asciiTheme="minorHAnsi" w:hAnsiTheme="minorHAnsi" w:cstheme="minorHAnsi"/>
        </w:rPr>
      </w:pPr>
      <w:r w:rsidRPr="007A5A7C">
        <w:rPr>
          <w:rFonts w:asciiTheme="minorHAnsi" w:hAnsiTheme="minorHAnsi" w:cstheme="minorHAnsi"/>
        </w:rPr>
        <w:t>POSITI</w:t>
      </w:r>
      <w:r w:rsidR="00CE7B9A" w:rsidRPr="007A5A7C">
        <w:rPr>
          <w:rFonts w:asciiTheme="minorHAnsi" w:hAnsiTheme="minorHAnsi" w:cstheme="minorHAnsi"/>
        </w:rPr>
        <w:t xml:space="preserve">VE HANDLING PLAN </w:t>
      </w:r>
    </w:p>
    <w:p w14:paraId="490FF460" w14:textId="77777777" w:rsidR="006D5DD6" w:rsidRPr="007A5A7C" w:rsidRDefault="00CE7B9A">
      <w:pPr>
        <w:spacing w:after="0" w:line="259" w:lineRule="auto"/>
        <w:ind w:left="76" w:firstLine="0"/>
        <w:jc w:val="center"/>
        <w:rPr>
          <w:rFonts w:asciiTheme="minorHAnsi" w:hAnsiTheme="minorHAnsi" w:cstheme="minorHAnsi"/>
        </w:rPr>
      </w:pPr>
      <w:r w:rsidRPr="007A5A7C">
        <w:rPr>
          <w:rFonts w:asciiTheme="minorHAnsi" w:hAnsiTheme="minorHAnsi" w:cstheme="minorHAnsi"/>
          <w:b/>
          <w:sz w:val="28"/>
        </w:rPr>
        <w:t xml:space="preserve"> </w:t>
      </w:r>
    </w:p>
    <w:p w14:paraId="041ED9AD" w14:textId="77777777" w:rsidR="006D5DD6" w:rsidRPr="007A5A7C" w:rsidRDefault="00CE7B9A">
      <w:pPr>
        <w:spacing w:after="3" w:line="263" w:lineRule="auto"/>
        <w:ind w:left="0"/>
        <w:rPr>
          <w:rFonts w:asciiTheme="minorHAnsi" w:hAnsiTheme="minorHAnsi" w:cstheme="minorHAnsi"/>
        </w:rPr>
      </w:pPr>
      <w:r w:rsidRPr="007A5A7C">
        <w:rPr>
          <w:rFonts w:asciiTheme="minorHAnsi" w:hAnsiTheme="minorHAnsi" w:cstheme="minorHAnsi"/>
          <w:b/>
          <w:sz w:val="28"/>
        </w:rPr>
        <w:t xml:space="preserve">Child’s Name………………….      Date of Plan……………    Review Date of </w:t>
      </w:r>
      <w:proofErr w:type="gramStart"/>
      <w:r w:rsidRPr="007A5A7C">
        <w:rPr>
          <w:rFonts w:asciiTheme="minorHAnsi" w:hAnsiTheme="minorHAnsi" w:cstheme="minorHAnsi"/>
          <w:b/>
          <w:sz w:val="28"/>
        </w:rPr>
        <w:t>Plan:…</w:t>
      </w:r>
      <w:proofErr w:type="gramEnd"/>
      <w:r w:rsidRPr="007A5A7C">
        <w:rPr>
          <w:rFonts w:asciiTheme="minorHAnsi" w:hAnsiTheme="minorHAnsi" w:cstheme="minorHAnsi"/>
          <w:b/>
          <w:sz w:val="28"/>
        </w:rPr>
        <w:t xml:space="preserve">………. </w:t>
      </w:r>
    </w:p>
    <w:p w14:paraId="2E916A4F" w14:textId="77777777" w:rsidR="006D5DD6" w:rsidRPr="007A5A7C" w:rsidRDefault="00CE7B9A">
      <w:pPr>
        <w:spacing w:after="97" w:line="259" w:lineRule="auto"/>
        <w:ind w:left="5" w:firstLine="0"/>
        <w:rPr>
          <w:rFonts w:asciiTheme="minorHAnsi" w:hAnsiTheme="minorHAnsi" w:cstheme="minorHAnsi"/>
        </w:rPr>
      </w:pPr>
      <w:r w:rsidRPr="007A5A7C">
        <w:rPr>
          <w:rFonts w:asciiTheme="minorHAnsi" w:hAnsiTheme="minorHAnsi" w:cstheme="minorHAnsi"/>
          <w:b/>
          <w:sz w:val="16"/>
        </w:rPr>
        <w:t xml:space="preserve"> </w:t>
      </w:r>
    </w:p>
    <w:p w14:paraId="1BA835D6" w14:textId="77777777" w:rsidR="006D5DD6" w:rsidRPr="007A5A7C" w:rsidRDefault="00CE7B9A">
      <w:pPr>
        <w:spacing w:after="3" w:line="263" w:lineRule="auto"/>
        <w:ind w:left="0"/>
        <w:rPr>
          <w:rFonts w:asciiTheme="minorHAnsi" w:hAnsiTheme="minorHAnsi" w:cstheme="minorHAnsi"/>
        </w:rPr>
      </w:pPr>
      <w:r w:rsidRPr="007A5A7C">
        <w:rPr>
          <w:rFonts w:asciiTheme="minorHAnsi" w:hAnsiTheme="minorHAnsi" w:cstheme="minorHAnsi"/>
          <w:b/>
          <w:sz w:val="28"/>
        </w:rPr>
        <w:t xml:space="preserve">What does the behaviour look like?  </w:t>
      </w:r>
    </w:p>
    <w:tbl>
      <w:tblPr>
        <w:tblStyle w:val="TableGrid"/>
        <w:tblW w:w="10982" w:type="dxa"/>
        <w:tblInd w:w="-106" w:type="dxa"/>
        <w:tblCellMar>
          <w:top w:w="56" w:type="dxa"/>
          <w:left w:w="106" w:type="dxa"/>
          <w:right w:w="115" w:type="dxa"/>
        </w:tblCellMar>
        <w:tblLook w:val="04A0" w:firstRow="1" w:lastRow="0" w:firstColumn="1" w:lastColumn="0" w:noHBand="0" w:noVBand="1"/>
      </w:tblPr>
      <w:tblGrid>
        <w:gridCol w:w="3662"/>
        <w:gridCol w:w="3821"/>
        <w:gridCol w:w="3499"/>
      </w:tblGrid>
      <w:tr w:rsidR="006D5DD6" w:rsidRPr="007A5A7C" w14:paraId="0AE01B9A" w14:textId="77777777">
        <w:trPr>
          <w:trHeight w:val="302"/>
        </w:trPr>
        <w:tc>
          <w:tcPr>
            <w:tcW w:w="3662" w:type="dxa"/>
            <w:tcBorders>
              <w:top w:val="single" w:sz="4" w:space="0" w:color="000000"/>
              <w:left w:val="single" w:sz="4" w:space="0" w:color="000000"/>
              <w:bottom w:val="single" w:sz="4" w:space="0" w:color="000000"/>
              <w:right w:val="single" w:sz="4" w:space="0" w:color="000000"/>
            </w:tcBorders>
          </w:tcPr>
          <w:p w14:paraId="1F26241E"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Stage 1: Anxiety Behaviours </w:t>
            </w:r>
          </w:p>
        </w:tc>
        <w:tc>
          <w:tcPr>
            <w:tcW w:w="3821" w:type="dxa"/>
            <w:tcBorders>
              <w:top w:val="single" w:sz="4" w:space="0" w:color="000000"/>
              <w:left w:val="single" w:sz="4" w:space="0" w:color="000000"/>
              <w:bottom w:val="single" w:sz="4" w:space="0" w:color="000000"/>
              <w:right w:val="single" w:sz="4" w:space="0" w:color="000000"/>
            </w:tcBorders>
          </w:tcPr>
          <w:p w14:paraId="1544506B"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Stage 2: Defensive Behaviours  </w:t>
            </w:r>
          </w:p>
        </w:tc>
        <w:tc>
          <w:tcPr>
            <w:tcW w:w="3499" w:type="dxa"/>
            <w:tcBorders>
              <w:top w:val="single" w:sz="4" w:space="0" w:color="000000"/>
              <w:left w:val="single" w:sz="4" w:space="0" w:color="000000"/>
              <w:bottom w:val="single" w:sz="4" w:space="0" w:color="000000"/>
              <w:right w:val="single" w:sz="4" w:space="0" w:color="000000"/>
            </w:tcBorders>
          </w:tcPr>
          <w:p w14:paraId="78CDD137"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rPr>
              <w:t xml:space="preserve">Stage 3: Crisis Behaviours  </w:t>
            </w:r>
          </w:p>
        </w:tc>
      </w:tr>
      <w:tr w:rsidR="006D5DD6" w:rsidRPr="007A5A7C" w14:paraId="229E1950" w14:textId="77777777" w:rsidTr="007A5A7C">
        <w:trPr>
          <w:trHeight w:val="1611"/>
        </w:trPr>
        <w:tc>
          <w:tcPr>
            <w:tcW w:w="3662" w:type="dxa"/>
            <w:tcBorders>
              <w:top w:val="single" w:sz="4" w:space="0" w:color="000000"/>
              <w:left w:val="single" w:sz="4" w:space="0" w:color="000000"/>
              <w:bottom w:val="single" w:sz="4" w:space="0" w:color="000000"/>
              <w:right w:val="single" w:sz="4" w:space="0" w:color="000000"/>
            </w:tcBorders>
          </w:tcPr>
          <w:p w14:paraId="528F96B8"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sz w:val="28"/>
              </w:rPr>
              <w:t xml:space="preserve"> </w:t>
            </w:r>
          </w:p>
          <w:p w14:paraId="6995FE63"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sz w:val="28"/>
              </w:rPr>
              <w:t xml:space="preserve"> </w:t>
            </w:r>
          </w:p>
          <w:p w14:paraId="3A4D0B3C"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sz w:val="28"/>
              </w:rPr>
              <w:t xml:space="preserve"> </w:t>
            </w:r>
          </w:p>
          <w:p w14:paraId="38B4CC85"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sz w:val="28"/>
              </w:rPr>
              <w:t xml:space="preserve"> </w:t>
            </w:r>
          </w:p>
          <w:p w14:paraId="0B16EE59"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sz w:val="28"/>
              </w:rPr>
              <w:t xml:space="preserve"> </w:t>
            </w:r>
          </w:p>
          <w:p w14:paraId="09C2929E"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sz w:val="28"/>
              </w:rPr>
              <w:t xml:space="preserve"> </w:t>
            </w:r>
          </w:p>
          <w:p w14:paraId="087F796A"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sz w:val="28"/>
              </w:rPr>
              <w:t xml:space="preserve"> </w:t>
            </w:r>
          </w:p>
        </w:tc>
        <w:tc>
          <w:tcPr>
            <w:tcW w:w="3821" w:type="dxa"/>
            <w:tcBorders>
              <w:top w:val="single" w:sz="4" w:space="0" w:color="000000"/>
              <w:left w:val="single" w:sz="4" w:space="0" w:color="000000"/>
              <w:bottom w:val="single" w:sz="4" w:space="0" w:color="000000"/>
              <w:right w:val="single" w:sz="4" w:space="0" w:color="000000"/>
            </w:tcBorders>
          </w:tcPr>
          <w:p w14:paraId="1D618BF6"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sz w:val="28"/>
              </w:rPr>
              <w:t xml:space="preserve"> </w:t>
            </w:r>
          </w:p>
        </w:tc>
        <w:tc>
          <w:tcPr>
            <w:tcW w:w="3499" w:type="dxa"/>
            <w:tcBorders>
              <w:top w:val="single" w:sz="4" w:space="0" w:color="000000"/>
              <w:left w:val="single" w:sz="4" w:space="0" w:color="000000"/>
              <w:bottom w:val="single" w:sz="4" w:space="0" w:color="000000"/>
              <w:right w:val="single" w:sz="4" w:space="0" w:color="000000"/>
            </w:tcBorders>
          </w:tcPr>
          <w:p w14:paraId="4243158A"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sz w:val="28"/>
              </w:rPr>
              <w:t xml:space="preserve"> </w:t>
            </w:r>
          </w:p>
        </w:tc>
      </w:tr>
    </w:tbl>
    <w:p w14:paraId="263DE529" w14:textId="77777777" w:rsidR="006D5DD6" w:rsidRPr="007A5A7C" w:rsidRDefault="00CE7B9A">
      <w:pPr>
        <w:spacing w:after="97" w:line="259" w:lineRule="auto"/>
        <w:ind w:left="5" w:firstLine="0"/>
        <w:rPr>
          <w:rFonts w:asciiTheme="minorHAnsi" w:hAnsiTheme="minorHAnsi" w:cstheme="minorHAnsi"/>
        </w:rPr>
      </w:pPr>
      <w:r w:rsidRPr="007A5A7C">
        <w:rPr>
          <w:rFonts w:asciiTheme="minorHAnsi" w:hAnsiTheme="minorHAnsi" w:cstheme="minorHAnsi"/>
          <w:b/>
          <w:sz w:val="16"/>
        </w:rPr>
        <w:t xml:space="preserve"> </w:t>
      </w:r>
    </w:p>
    <w:p w14:paraId="2F8D1A3B" w14:textId="77777777" w:rsidR="006D5DD6" w:rsidRPr="007A5A7C" w:rsidRDefault="00CE7B9A">
      <w:pPr>
        <w:spacing w:after="3" w:line="263" w:lineRule="auto"/>
        <w:ind w:left="0"/>
        <w:rPr>
          <w:rFonts w:asciiTheme="minorHAnsi" w:hAnsiTheme="minorHAnsi" w:cstheme="minorHAnsi"/>
        </w:rPr>
      </w:pPr>
      <w:r w:rsidRPr="007A5A7C">
        <w:rPr>
          <w:rFonts w:asciiTheme="minorHAnsi" w:hAnsiTheme="minorHAnsi" w:cstheme="minorHAnsi"/>
          <w:b/>
          <w:sz w:val="28"/>
        </w:rPr>
        <w:t xml:space="preserve">What are common triggers?  </w:t>
      </w:r>
    </w:p>
    <w:tbl>
      <w:tblPr>
        <w:tblStyle w:val="TableGrid"/>
        <w:tblW w:w="10982" w:type="dxa"/>
        <w:tblInd w:w="-106" w:type="dxa"/>
        <w:tblCellMar>
          <w:top w:w="67" w:type="dxa"/>
          <w:left w:w="110" w:type="dxa"/>
          <w:right w:w="115" w:type="dxa"/>
        </w:tblCellMar>
        <w:tblLook w:val="04A0" w:firstRow="1" w:lastRow="0" w:firstColumn="1" w:lastColumn="0" w:noHBand="0" w:noVBand="1"/>
      </w:tblPr>
      <w:tblGrid>
        <w:gridCol w:w="10982"/>
      </w:tblGrid>
      <w:tr w:rsidR="006D5DD6" w:rsidRPr="007A5A7C" w14:paraId="27CE0547" w14:textId="77777777" w:rsidTr="007A5A7C">
        <w:trPr>
          <w:trHeight w:val="1063"/>
        </w:trPr>
        <w:tc>
          <w:tcPr>
            <w:tcW w:w="10982" w:type="dxa"/>
            <w:tcBorders>
              <w:top w:val="single" w:sz="4" w:space="0" w:color="000000"/>
              <w:left w:val="single" w:sz="4" w:space="0" w:color="000000"/>
              <w:bottom w:val="single" w:sz="4" w:space="0" w:color="000000"/>
              <w:right w:val="single" w:sz="4" w:space="0" w:color="000000"/>
            </w:tcBorders>
          </w:tcPr>
          <w:p w14:paraId="53341616"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sz w:val="28"/>
              </w:rPr>
              <w:t xml:space="preserve"> </w:t>
            </w:r>
          </w:p>
          <w:p w14:paraId="10401CDE"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sz w:val="28"/>
              </w:rPr>
              <w:t xml:space="preserve"> </w:t>
            </w:r>
          </w:p>
          <w:p w14:paraId="47FB7848" w14:textId="50B5D1B3" w:rsidR="006D5DD6" w:rsidRPr="007A5A7C" w:rsidRDefault="006D5DD6">
            <w:pPr>
              <w:spacing w:after="0" w:line="259" w:lineRule="auto"/>
              <w:ind w:left="0" w:firstLine="0"/>
              <w:rPr>
                <w:rFonts w:asciiTheme="minorHAnsi" w:hAnsiTheme="minorHAnsi" w:cstheme="minorHAnsi"/>
              </w:rPr>
            </w:pPr>
          </w:p>
          <w:p w14:paraId="154233E8"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sz w:val="28"/>
              </w:rPr>
              <w:t xml:space="preserve"> </w:t>
            </w:r>
          </w:p>
        </w:tc>
      </w:tr>
    </w:tbl>
    <w:p w14:paraId="25AD3EE6" w14:textId="77777777" w:rsidR="006D5DD6" w:rsidRPr="007A5A7C" w:rsidRDefault="00CE7B9A">
      <w:pPr>
        <w:spacing w:after="97" w:line="259" w:lineRule="auto"/>
        <w:ind w:left="5" w:firstLine="0"/>
        <w:rPr>
          <w:rFonts w:asciiTheme="minorHAnsi" w:hAnsiTheme="minorHAnsi" w:cstheme="minorHAnsi"/>
        </w:rPr>
      </w:pPr>
      <w:r w:rsidRPr="007A5A7C">
        <w:rPr>
          <w:rFonts w:asciiTheme="minorHAnsi" w:hAnsiTheme="minorHAnsi" w:cstheme="minorHAnsi"/>
          <w:b/>
          <w:sz w:val="16"/>
        </w:rPr>
        <w:t xml:space="preserve"> </w:t>
      </w:r>
    </w:p>
    <w:p w14:paraId="0252C9B0" w14:textId="77777777" w:rsidR="006D5DD6" w:rsidRPr="007A5A7C" w:rsidRDefault="00CE7B9A">
      <w:pPr>
        <w:pStyle w:val="Heading1"/>
        <w:ind w:left="0"/>
        <w:rPr>
          <w:rFonts w:asciiTheme="minorHAnsi" w:hAnsiTheme="minorHAnsi" w:cstheme="minorHAnsi"/>
        </w:rPr>
      </w:pPr>
      <w:r w:rsidRPr="007A5A7C">
        <w:rPr>
          <w:rFonts w:asciiTheme="minorHAnsi" w:hAnsiTheme="minorHAnsi" w:cstheme="minorHAnsi"/>
        </w:rPr>
        <w:t xml:space="preserve">De-escalation skills </w:t>
      </w:r>
    </w:p>
    <w:tbl>
      <w:tblPr>
        <w:tblStyle w:val="TableGrid"/>
        <w:tblW w:w="10982" w:type="dxa"/>
        <w:tblInd w:w="-106" w:type="dxa"/>
        <w:tblCellMar>
          <w:top w:w="56" w:type="dxa"/>
          <w:left w:w="106" w:type="dxa"/>
          <w:right w:w="115" w:type="dxa"/>
        </w:tblCellMar>
        <w:tblLook w:val="04A0" w:firstRow="1" w:lastRow="0" w:firstColumn="1" w:lastColumn="0" w:noHBand="0" w:noVBand="1"/>
      </w:tblPr>
      <w:tblGrid>
        <w:gridCol w:w="3173"/>
        <w:gridCol w:w="624"/>
        <w:gridCol w:w="994"/>
        <w:gridCol w:w="6191"/>
      </w:tblGrid>
      <w:tr w:rsidR="006D5DD6" w:rsidRPr="007A5A7C" w14:paraId="6338B210" w14:textId="77777777" w:rsidTr="007A5A7C">
        <w:trPr>
          <w:trHeight w:val="302"/>
        </w:trPr>
        <w:tc>
          <w:tcPr>
            <w:tcW w:w="3173" w:type="dxa"/>
            <w:tcBorders>
              <w:top w:val="single" w:sz="4" w:space="0" w:color="000000"/>
              <w:left w:val="single" w:sz="4" w:space="0" w:color="000000"/>
              <w:bottom w:val="single" w:sz="4" w:space="0" w:color="000000"/>
              <w:right w:val="single" w:sz="4" w:space="0" w:color="000000"/>
            </w:tcBorders>
          </w:tcPr>
          <w:p w14:paraId="3D100708"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AEA8A30"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Try </w:t>
            </w:r>
          </w:p>
        </w:tc>
        <w:tc>
          <w:tcPr>
            <w:tcW w:w="994" w:type="dxa"/>
            <w:tcBorders>
              <w:top w:val="single" w:sz="4" w:space="0" w:color="000000"/>
              <w:left w:val="single" w:sz="4" w:space="0" w:color="000000"/>
              <w:bottom w:val="single" w:sz="4" w:space="0" w:color="000000"/>
              <w:right w:val="single" w:sz="4" w:space="0" w:color="000000"/>
            </w:tcBorders>
          </w:tcPr>
          <w:p w14:paraId="02C41A79"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Avoid </w:t>
            </w:r>
          </w:p>
        </w:tc>
        <w:tc>
          <w:tcPr>
            <w:tcW w:w="6191" w:type="dxa"/>
            <w:tcBorders>
              <w:top w:val="single" w:sz="4" w:space="0" w:color="000000"/>
              <w:left w:val="single" w:sz="4" w:space="0" w:color="000000"/>
              <w:bottom w:val="single" w:sz="4" w:space="0" w:color="000000"/>
              <w:right w:val="single" w:sz="4" w:space="0" w:color="000000"/>
            </w:tcBorders>
          </w:tcPr>
          <w:p w14:paraId="38384EED"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rPr>
              <w:t xml:space="preserve">Notes </w:t>
            </w:r>
          </w:p>
        </w:tc>
      </w:tr>
      <w:tr w:rsidR="006D5DD6" w:rsidRPr="007A5A7C" w14:paraId="7B0487CF" w14:textId="77777777" w:rsidTr="007A5A7C">
        <w:trPr>
          <w:trHeight w:val="307"/>
        </w:trPr>
        <w:tc>
          <w:tcPr>
            <w:tcW w:w="3173" w:type="dxa"/>
            <w:tcBorders>
              <w:top w:val="single" w:sz="4" w:space="0" w:color="000000"/>
              <w:left w:val="single" w:sz="4" w:space="0" w:color="000000"/>
              <w:bottom w:val="single" w:sz="4" w:space="0" w:color="000000"/>
              <w:right w:val="single" w:sz="4" w:space="0" w:color="000000"/>
            </w:tcBorders>
          </w:tcPr>
          <w:p w14:paraId="11140A19"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Verbal Advice &amp; Support </w:t>
            </w:r>
          </w:p>
        </w:tc>
        <w:tc>
          <w:tcPr>
            <w:tcW w:w="624" w:type="dxa"/>
            <w:tcBorders>
              <w:top w:val="single" w:sz="4" w:space="0" w:color="000000"/>
              <w:left w:val="single" w:sz="4" w:space="0" w:color="000000"/>
              <w:bottom w:val="single" w:sz="4" w:space="0" w:color="000000"/>
              <w:right w:val="single" w:sz="4" w:space="0" w:color="000000"/>
            </w:tcBorders>
          </w:tcPr>
          <w:p w14:paraId="48D42557"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0DA966A8"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6191" w:type="dxa"/>
            <w:tcBorders>
              <w:top w:val="single" w:sz="4" w:space="0" w:color="000000"/>
              <w:left w:val="single" w:sz="4" w:space="0" w:color="000000"/>
              <w:bottom w:val="single" w:sz="4" w:space="0" w:color="000000"/>
              <w:right w:val="single" w:sz="4" w:space="0" w:color="000000"/>
            </w:tcBorders>
          </w:tcPr>
          <w:p w14:paraId="36D3EBA9"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rPr>
              <w:t xml:space="preserve"> </w:t>
            </w:r>
          </w:p>
        </w:tc>
      </w:tr>
      <w:tr w:rsidR="006D5DD6" w:rsidRPr="007A5A7C" w14:paraId="66572750" w14:textId="77777777" w:rsidTr="007A5A7C">
        <w:trPr>
          <w:trHeight w:val="302"/>
        </w:trPr>
        <w:tc>
          <w:tcPr>
            <w:tcW w:w="3173" w:type="dxa"/>
            <w:tcBorders>
              <w:top w:val="single" w:sz="4" w:space="0" w:color="000000"/>
              <w:left w:val="single" w:sz="4" w:space="0" w:color="000000"/>
              <w:bottom w:val="single" w:sz="4" w:space="0" w:color="000000"/>
              <w:right w:val="single" w:sz="4" w:space="0" w:color="000000"/>
            </w:tcBorders>
          </w:tcPr>
          <w:p w14:paraId="77DB1319"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Giving Space </w:t>
            </w:r>
          </w:p>
        </w:tc>
        <w:tc>
          <w:tcPr>
            <w:tcW w:w="624" w:type="dxa"/>
            <w:tcBorders>
              <w:top w:val="single" w:sz="4" w:space="0" w:color="000000"/>
              <w:left w:val="single" w:sz="4" w:space="0" w:color="000000"/>
              <w:bottom w:val="single" w:sz="4" w:space="0" w:color="000000"/>
              <w:right w:val="single" w:sz="4" w:space="0" w:color="000000"/>
            </w:tcBorders>
          </w:tcPr>
          <w:p w14:paraId="2A788C83"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DB33CC0"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6191" w:type="dxa"/>
            <w:tcBorders>
              <w:top w:val="single" w:sz="4" w:space="0" w:color="000000"/>
              <w:left w:val="single" w:sz="4" w:space="0" w:color="000000"/>
              <w:bottom w:val="single" w:sz="4" w:space="0" w:color="000000"/>
              <w:right w:val="single" w:sz="4" w:space="0" w:color="000000"/>
            </w:tcBorders>
          </w:tcPr>
          <w:p w14:paraId="102E96AD"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rPr>
              <w:t xml:space="preserve"> </w:t>
            </w:r>
          </w:p>
        </w:tc>
      </w:tr>
      <w:tr w:rsidR="006D5DD6" w:rsidRPr="007A5A7C" w14:paraId="35A1589E" w14:textId="77777777" w:rsidTr="007A5A7C">
        <w:trPr>
          <w:trHeight w:val="302"/>
        </w:trPr>
        <w:tc>
          <w:tcPr>
            <w:tcW w:w="3173" w:type="dxa"/>
            <w:tcBorders>
              <w:top w:val="single" w:sz="4" w:space="0" w:color="000000"/>
              <w:left w:val="single" w:sz="4" w:space="0" w:color="000000"/>
              <w:bottom w:val="single" w:sz="4" w:space="0" w:color="000000"/>
              <w:right w:val="single" w:sz="4" w:space="0" w:color="000000"/>
            </w:tcBorders>
          </w:tcPr>
          <w:p w14:paraId="388C184E"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Reassurance </w:t>
            </w:r>
          </w:p>
        </w:tc>
        <w:tc>
          <w:tcPr>
            <w:tcW w:w="624" w:type="dxa"/>
            <w:tcBorders>
              <w:top w:val="single" w:sz="4" w:space="0" w:color="000000"/>
              <w:left w:val="single" w:sz="4" w:space="0" w:color="000000"/>
              <w:bottom w:val="single" w:sz="4" w:space="0" w:color="000000"/>
              <w:right w:val="single" w:sz="4" w:space="0" w:color="000000"/>
            </w:tcBorders>
          </w:tcPr>
          <w:p w14:paraId="718D45EB"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53C0438D"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6191" w:type="dxa"/>
            <w:tcBorders>
              <w:top w:val="single" w:sz="4" w:space="0" w:color="000000"/>
              <w:left w:val="single" w:sz="4" w:space="0" w:color="000000"/>
              <w:bottom w:val="single" w:sz="4" w:space="0" w:color="000000"/>
              <w:right w:val="single" w:sz="4" w:space="0" w:color="000000"/>
            </w:tcBorders>
          </w:tcPr>
          <w:p w14:paraId="11EC69BE"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rPr>
              <w:t xml:space="preserve"> </w:t>
            </w:r>
          </w:p>
        </w:tc>
      </w:tr>
      <w:tr w:rsidR="006D5DD6" w:rsidRPr="007A5A7C" w14:paraId="3E813C9E" w14:textId="77777777" w:rsidTr="007A5A7C">
        <w:trPr>
          <w:trHeight w:val="302"/>
        </w:trPr>
        <w:tc>
          <w:tcPr>
            <w:tcW w:w="3173" w:type="dxa"/>
            <w:tcBorders>
              <w:top w:val="single" w:sz="4" w:space="0" w:color="000000"/>
              <w:left w:val="single" w:sz="4" w:space="0" w:color="000000"/>
              <w:bottom w:val="single" w:sz="4" w:space="0" w:color="000000"/>
              <w:right w:val="single" w:sz="4" w:space="0" w:color="000000"/>
            </w:tcBorders>
          </w:tcPr>
          <w:p w14:paraId="09D180E4"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Controlled Choices </w:t>
            </w:r>
          </w:p>
        </w:tc>
        <w:tc>
          <w:tcPr>
            <w:tcW w:w="624" w:type="dxa"/>
            <w:tcBorders>
              <w:top w:val="single" w:sz="4" w:space="0" w:color="000000"/>
              <w:left w:val="single" w:sz="4" w:space="0" w:color="000000"/>
              <w:bottom w:val="single" w:sz="4" w:space="0" w:color="000000"/>
              <w:right w:val="single" w:sz="4" w:space="0" w:color="000000"/>
            </w:tcBorders>
          </w:tcPr>
          <w:p w14:paraId="454A55FD"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FD1965D"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6191" w:type="dxa"/>
            <w:tcBorders>
              <w:top w:val="single" w:sz="4" w:space="0" w:color="000000"/>
              <w:left w:val="single" w:sz="4" w:space="0" w:color="000000"/>
              <w:bottom w:val="single" w:sz="4" w:space="0" w:color="000000"/>
              <w:right w:val="single" w:sz="4" w:space="0" w:color="000000"/>
            </w:tcBorders>
          </w:tcPr>
          <w:p w14:paraId="36824441"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rPr>
              <w:t xml:space="preserve"> </w:t>
            </w:r>
          </w:p>
        </w:tc>
      </w:tr>
      <w:tr w:rsidR="006D5DD6" w:rsidRPr="007A5A7C" w14:paraId="5A7EA9CF" w14:textId="77777777" w:rsidTr="007A5A7C">
        <w:trPr>
          <w:trHeight w:val="302"/>
        </w:trPr>
        <w:tc>
          <w:tcPr>
            <w:tcW w:w="3173" w:type="dxa"/>
            <w:tcBorders>
              <w:top w:val="single" w:sz="4" w:space="0" w:color="000000"/>
              <w:left w:val="single" w:sz="4" w:space="0" w:color="000000"/>
              <w:bottom w:val="single" w:sz="4" w:space="0" w:color="000000"/>
              <w:right w:val="single" w:sz="4" w:space="0" w:color="000000"/>
            </w:tcBorders>
          </w:tcPr>
          <w:p w14:paraId="7EFF4C6A"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Humour </w:t>
            </w:r>
          </w:p>
        </w:tc>
        <w:tc>
          <w:tcPr>
            <w:tcW w:w="624" w:type="dxa"/>
            <w:tcBorders>
              <w:top w:val="single" w:sz="4" w:space="0" w:color="000000"/>
              <w:left w:val="single" w:sz="4" w:space="0" w:color="000000"/>
              <w:bottom w:val="single" w:sz="4" w:space="0" w:color="000000"/>
              <w:right w:val="single" w:sz="4" w:space="0" w:color="000000"/>
            </w:tcBorders>
          </w:tcPr>
          <w:p w14:paraId="2323889A"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253C4CCB"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6191" w:type="dxa"/>
            <w:tcBorders>
              <w:top w:val="single" w:sz="4" w:space="0" w:color="000000"/>
              <w:left w:val="single" w:sz="4" w:space="0" w:color="000000"/>
              <w:bottom w:val="single" w:sz="4" w:space="0" w:color="000000"/>
              <w:right w:val="single" w:sz="4" w:space="0" w:color="000000"/>
            </w:tcBorders>
          </w:tcPr>
          <w:p w14:paraId="155AE137"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rPr>
              <w:t xml:space="preserve"> </w:t>
            </w:r>
          </w:p>
        </w:tc>
      </w:tr>
      <w:tr w:rsidR="006D5DD6" w:rsidRPr="007A5A7C" w14:paraId="6C832F1F" w14:textId="77777777" w:rsidTr="007A5A7C">
        <w:trPr>
          <w:trHeight w:val="302"/>
        </w:trPr>
        <w:tc>
          <w:tcPr>
            <w:tcW w:w="3173" w:type="dxa"/>
            <w:tcBorders>
              <w:top w:val="single" w:sz="4" w:space="0" w:color="000000"/>
              <w:left w:val="single" w:sz="4" w:space="0" w:color="000000"/>
              <w:bottom w:val="single" w:sz="4" w:space="0" w:color="000000"/>
              <w:right w:val="single" w:sz="4" w:space="0" w:color="000000"/>
            </w:tcBorders>
          </w:tcPr>
          <w:p w14:paraId="48455832"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Logical Consequences </w:t>
            </w:r>
          </w:p>
        </w:tc>
        <w:tc>
          <w:tcPr>
            <w:tcW w:w="624" w:type="dxa"/>
            <w:tcBorders>
              <w:top w:val="single" w:sz="4" w:space="0" w:color="000000"/>
              <w:left w:val="single" w:sz="4" w:space="0" w:color="000000"/>
              <w:bottom w:val="single" w:sz="4" w:space="0" w:color="000000"/>
              <w:right w:val="single" w:sz="4" w:space="0" w:color="000000"/>
            </w:tcBorders>
          </w:tcPr>
          <w:p w14:paraId="27554285"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0CE59F51"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6191" w:type="dxa"/>
            <w:tcBorders>
              <w:top w:val="single" w:sz="4" w:space="0" w:color="000000"/>
              <w:left w:val="single" w:sz="4" w:space="0" w:color="000000"/>
              <w:bottom w:val="single" w:sz="4" w:space="0" w:color="000000"/>
              <w:right w:val="single" w:sz="4" w:space="0" w:color="000000"/>
            </w:tcBorders>
          </w:tcPr>
          <w:p w14:paraId="601DA657"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rPr>
              <w:t xml:space="preserve"> </w:t>
            </w:r>
          </w:p>
        </w:tc>
      </w:tr>
      <w:tr w:rsidR="006D5DD6" w:rsidRPr="007A5A7C" w14:paraId="65CD1389" w14:textId="77777777" w:rsidTr="007A5A7C">
        <w:trPr>
          <w:trHeight w:val="302"/>
        </w:trPr>
        <w:tc>
          <w:tcPr>
            <w:tcW w:w="3173" w:type="dxa"/>
            <w:tcBorders>
              <w:top w:val="single" w:sz="4" w:space="0" w:color="000000"/>
              <w:left w:val="single" w:sz="4" w:space="0" w:color="000000"/>
              <w:bottom w:val="single" w:sz="4" w:space="0" w:color="000000"/>
              <w:right w:val="single" w:sz="4" w:space="0" w:color="000000"/>
            </w:tcBorders>
          </w:tcPr>
          <w:p w14:paraId="7FB39817"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Planned </w:t>
            </w:r>
            <w:proofErr w:type="gramStart"/>
            <w:r w:rsidRPr="007A5A7C">
              <w:rPr>
                <w:rFonts w:asciiTheme="minorHAnsi" w:hAnsiTheme="minorHAnsi" w:cstheme="minorHAnsi"/>
                <w:b/>
              </w:rPr>
              <w:t>ignoring</w:t>
            </w:r>
            <w:proofErr w:type="gramEnd"/>
            <w:r w:rsidRPr="007A5A7C">
              <w:rPr>
                <w:rFonts w:asciiTheme="minorHAnsi" w:hAnsiTheme="minorHAnsi" w:cstheme="minorHAnsi"/>
                <w:b/>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7DEB6D9"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26196C7D"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6191" w:type="dxa"/>
            <w:tcBorders>
              <w:top w:val="single" w:sz="4" w:space="0" w:color="000000"/>
              <w:left w:val="single" w:sz="4" w:space="0" w:color="000000"/>
              <w:bottom w:val="single" w:sz="4" w:space="0" w:color="000000"/>
              <w:right w:val="single" w:sz="4" w:space="0" w:color="000000"/>
            </w:tcBorders>
          </w:tcPr>
          <w:p w14:paraId="3863C017"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rPr>
              <w:t xml:space="preserve"> </w:t>
            </w:r>
          </w:p>
        </w:tc>
      </w:tr>
      <w:tr w:rsidR="006D5DD6" w:rsidRPr="007A5A7C" w14:paraId="644C53DD" w14:textId="77777777" w:rsidTr="007A5A7C">
        <w:trPr>
          <w:trHeight w:val="302"/>
        </w:trPr>
        <w:tc>
          <w:tcPr>
            <w:tcW w:w="3173" w:type="dxa"/>
            <w:tcBorders>
              <w:top w:val="single" w:sz="4" w:space="0" w:color="000000"/>
              <w:left w:val="single" w:sz="4" w:space="0" w:color="000000"/>
              <w:bottom w:val="single" w:sz="4" w:space="0" w:color="000000"/>
              <w:right w:val="single" w:sz="4" w:space="0" w:color="000000"/>
            </w:tcBorders>
          </w:tcPr>
          <w:p w14:paraId="07735F2A"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Time out </w:t>
            </w:r>
          </w:p>
        </w:tc>
        <w:tc>
          <w:tcPr>
            <w:tcW w:w="624" w:type="dxa"/>
            <w:tcBorders>
              <w:top w:val="single" w:sz="4" w:space="0" w:color="000000"/>
              <w:left w:val="single" w:sz="4" w:space="0" w:color="000000"/>
              <w:bottom w:val="single" w:sz="4" w:space="0" w:color="000000"/>
              <w:right w:val="single" w:sz="4" w:space="0" w:color="000000"/>
            </w:tcBorders>
          </w:tcPr>
          <w:p w14:paraId="7016936A"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2D223C73"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6191" w:type="dxa"/>
            <w:tcBorders>
              <w:top w:val="single" w:sz="4" w:space="0" w:color="000000"/>
              <w:left w:val="single" w:sz="4" w:space="0" w:color="000000"/>
              <w:bottom w:val="single" w:sz="4" w:space="0" w:color="000000"/>
              <w:right w:val="single" w:sz="4" w:space="0" w:color="000000"/>
            </w:tcBorders>
          </w:tcPr>
          <w:p w14:paraId="1575D3D5"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rPr>
              <w:t xml:space="preserve"> </w:t>
            </w:r>
          </w:p>
        </w:tc>
      </w:tr>
      <w:tr w:rsidR="006D5DD6" w:rsidRPr="007A5A7C" w14:paraId="33D25442" w14:textId="77777777" w:rsidTr="007A5A7C">
        <w:trPr>
          <w:trHeight w:val="307"/>
        </w:trPr>
        <w:tc>
          <w:tcPr>
            <w:tcW w:w="3173" w:type="dxa"/>
            <w:tcBorders>
              <w:top w:val="single" w:sz="4" w:space="0" w:color="000000"/>
              <w:left w:val="single" w:sz="4" w:space="0" w:color="000000"/>
              <w:bottom w:val="single" w:sz="4" w:space="0" w:color="000000"/>
              <w:right w:val="single" w:sz="4" w:space="0" w:color="000000"/>
            </w:tcBorders>
          </w:tcPr>
          <w:p w14:paraId="5F3A3C0B"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Transfer adult </w:t>
            </w:r>
          </w:p>
        </w:tc>
        <w:tc>
          <w:tcPr>
            <w:tcW w:w="624" w:type="dxa"/>
            <w:tcBorders>
              <w:top w:val="single" w:sz="4" w:space="0" w:color="000000"/>
              <w:left w:val="single" w:sz="4" w:space="0" w:color="000000"/>
              <w:bottom w:val="single" w:sz="4" w:space="0" w:color="000000"/>
              <w:right w:val="single" w:sz="4" w:space="0" w:color="000000"/>
            </w:tcBorders>
          </w:tcPr>
          <w:p w14:paraId="581E6E60"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227D46CC"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6191" w:type="dxa"/>
            <w:tcBorders>
              <w:top w:val="single" w:sz="4" w:space="0" w:color="000000"/>
              <w:left w:val="single" w:sz="4" w:space="0" w:color="000000"/>
              <w:bottom w:val="single" w:sz="4" w:space="0" w:color="000000"/>
              <w:right w:val="single" w:sz="4" w:space="0" w:color="000000"/>
            </w:tcBorders>
          </w:tcPr>
          <w:p w14:paraId="3B11C57E"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rPr>
              <w:t xml:space="preserve"> </w:t>
            </w:r>
          </w:p>
        </w:tc>
      </w:tr>
      <w:tr w:rsidR="006D5DD6" w:rsidRPr="007A5A7C" w14:paraId="0FCA96A1" w14:textId="77777777" w:rsidTr="007A5A7C">
        <w:trPr>
          <w:trHeight w:val="302"/>
        </w:trPr>
        <w:tc>
          <w:tcPr>
            <w:tcW w:w="3173" w:type="dxa"/>
            <w:tcBorders>
              <w:top w:val="single" w:sz="4" w:space="0" w:color="000000"/>
              <w:left w:val="single" w:sz="4" w:space="0" w:color="000000"/>
              <w:bottom w:val="single" w:sz="4" w:space="0" w:color="000000"/>
              <w:right w:val="single" w:sz="4" w:space="0" w:color="000000"/>
            </w:tcBorders>
          </w:tcPr>
          <w:p w14:paraId="26F72785"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Removing audience </w:t>
            </w:r>
          </w:p>
        </w:tc>
        <w:tc>
          <w:tcPr>
            <w:tcW w:w="624" w:type="dxa"/>
            <w:tcBorders>
              <w:top w:val="single" w:sz="4" w:space="0" w:color="000000"/>
              <w:left w:val="single" w:sz="4" w:space="0" w:color="000000"/>
              <w:bottom w:val="single" w:sz="4" w:space="0" w:color="000000"/>
              <w:right w:val="single" w:sz="4" w:space="0" w:color="000000"/>
            </w:tcBorders>
          </w:tcPr>
          <w:p w14:paraId="72B3CDFD"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6F25759"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6191" w:type="dxa"/>
            <w:tcBorders>
              <w:top w:val="single" w:sz="4" w:space="0" w:color="000000"/>
              <w:left w:val="single" w:sz="4" w:space="0" w:color="000000"/>
              <w:bottom w:val="single" w:sz="4" w:space="0" w:color="000000"/>
              <w:right w:val="single" w:sz="4" w:space="0" w:color="000000"/>
            </w:tcBorders>
          </w:tcPr>
          <w:p w14:paraId="4A0DD5A9"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rPr>
              <w:t xml:space="preserve"> </w:t>
            </w:r>
          </w:p>
        </w:tc>
      </w:tr>
      <w:tr w:rsidR="006D5DD6" w:rsidRPr="007A5A7C" w14:paraId="51DAF812" w14:textId="77777777" w:rsidTr="007A5A7C">
        <w:trPr>
          <w:trHeight w:val="302"/>
        </w:trPr>
        <w:tc>
          <w:tcPr>
            <w:tcW w:w="3173" w:type="dxa"/>
            <w:tcBorders>
              <w:top w:val="single" w:sz="4" w:space="0" w:color="000000"/>
              <w:left w:val="single" w:sz="4" w:space="0" w:color="000000"/>
              <w:bottom w:val="single" w:sz="4" w:space="0" w:color="000000"/>
              <w:right w:val="single" w:sz="4" w:space="0" w:color="000000"/>
            </w:tcBorders>
          </w:tcPr>
          <w:p w14:paraId="6A0156FB"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Supportive touch </w:t>
            </w:r>
          </w:p>
        </w:tc>
        <w:tc>
          <w:tcPr>
            <w:tcW w:w="624" w:type="dxa"/>
            <w:tcBorders>
              <w:top w:val="single" w:sz="4" w:space="0" w:color="000000"/>
              <w:left w:val="single" w:sz="4" w:space="0" w:color="000000"/>
              <w:bottom w:val="single" w:sz="4" w:space="0" w:color="000000"/>
              <w:right w:val="single" w:sz="4" w:space="0" w:color="000000"/>
            </w:tcBorders>
          </w:tcPr>
          <w:p w14:paraId="5072D9BD"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117F97B"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6191" w:type="dxa"/>
            <w:tcBorders>
              <w:top w:val="single" w:sz="4" w:space="0" w:color="000000"/>
              <w:left w:val="single" w:sz="4" w:space="0" w:color="000000"/>
              <w:bottom w:val="single" w:sz="4" w:space="0" w:color="000000"/>
              <w:right w:val="single" w:sz="4" w:space="0" w:color="000000"/>
            </w:tcBorders>
          </w:tcPr>
          <w:p w14:paraId="6FCACB02"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rPr>
              <w:t xml:space="preserve"> </w:t>
            </w:r>
          </w:p>
        </w:tc>
      </w:tr>
      <w:tr w:rsidR="006D5DD6" w:rsidRPr="007A5A7C" w14:paraId="271334E0" w14:textId="77777777" w:rsidTr="007A5A7C">
        <w:trPr>
          <w:trHeight w:val="302"/>
        </w:trPr>
        <w:tc>
          <w:tcPr>
            <w:tcW w:w="3173" w:type="dxa"/>
            <w:tcBorders>
              <w:top w:val="single" w:sz="4" w:space="0" w:color="000000"/>
              <w:left w:val="single" w:sz="4" w:space="0" w:color="000000"/>
              <w:bottom w:val="single" w:sz="4" w:space="0" w:color="000000"/>
              <w:right w:val="single" w:sz="4" w:space="0" w:color="000000"/>
            </w:tcBorders>
          </w:tcPr>
          <w:p w14:paraId="586BBD8E"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Success reminded </w:t>
            </w:r>
          </w:p>
        </w:tc>
        <w:tc>
          <w:tcPr>
            <w:tcW w:w="624" w:type="dxa"/>
            <w:tcBorders>
              <w:top w:val="single" w:sz="4" w:space="0" w:color="000000"/>
              <w:left w:val="single" w:sz="4" w:space="0" w:color="000000"/>
              <w:bottom w:val="single" w:sz="4" w:space="0" w:color="000000"/>
              <w:right w:val="single" w:sz="4" w:space="0" w:color="000000"/>
            </w:tcBorders>
          </w:tcPr>
          <w:p w14:paraId="3853C375"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007E354D"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6191" w:type="dxa"/>
            <w:tcBorders>
              <w:top w:val="single" w:sz="4" w:space="0" w:color="000000"/>
              <w:left w:val="single" w:sz="4" w:space="0" w:color="000000"/>
              <w:bottom w:val="single" w:sz="4" w:space="0" w:color="000000"/>
              <w:right w:val="single" w:sz="4" w:space="0" w:color="000000"/>
            </w:tcBorders>
          </w:tcPr>
          <w:p w14:paraId="04CF7DA1"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rPr>
              <w:t xml:space="preserve"> </w:t>
            </w:r>
          </w:p>
        </w:tc>
      </w:tr>
      <w:tr w:rsidR="006D5DD6" w:rsidRPr="007A5A7C" w14:paraId="57176D6C" w14:textId="77777777" w:rsidTr="007A5A7C">
        <w:trPr>
          <w:trHeight w:val="302"/>
        </w:trPr>
        <w:tc>
          <w:tcPr>
            <w:tcW w:w="3173" w:type="dxa"/>
            <w:tcBorders>
              <w:top w:val="single" w:sz="4" w:space="0" w:color="000000"/>
              <w:left w:val="single" w:sz="4" w:space="0" w:color="000000"/>
              <w:bottom w:val="single" w:sz="4" w:space="0" w:color="000000"/>
              <w:right w:val="single" w:sz="4" w:space="0" w:color="000000"/>
            </w:tcBorders>
          </w:tcPr>
          <w:p w14:paraId="26E03ADE"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Listening </w:t>
            </w:r>
          </w:p>
        </w:tc>
        <w:tc>
          <w:tcPr>
            <w:tcW w:w="624" w:type="dxa"/>
            <w:tcBorders>
              <w:top w:val="single" w:sz="4" w:space="0" w:color="000000"/>
              <w:left w:val="single" w:sz="4" w:space="0" w:color="000000"/>
              <w:bottom w:val="single" w:sz="4" w:space="0" w:color="000000"/>
              <w:right w:val="single" w:sz="4" w:space="0" w:color="000000"/>
            </w:tcBorders>
          </w:tcPr>
          <w:p w14:paraId="033F27C3"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28E51C26"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6191" w:type="dxa"/>
            <w:tcBorders>
              <w:top w:val="single" w:sz="4" w:space="0" w:color="000000"/>
              <w:left w:val="single" w:sz="4" w:space="0" w:color="000000"/>
              <w:bottom w:val="single" w:sz="4" w:space="0" w:color="000000"/>
              <w:right w:val="single" w:sz="4" w:space="0" w:color="000000"/>
            </w:tcBorders>
          </w:tcPr>
          <w:p w14:paraId="7875B7C1"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rPr>
              <w:t xml:space="preserve"> </w:t>
            </w:r>
          </w:p>
        </w:tc>
      </w:tr>
      <w:tr w:rsidR="006D5DD6" w:rsidRPr="007A5A7C" w14:paraId="0E73A6ED" w14:textId="77777777" w:rsidTr="007A5A7C">
        <w:trPr>
          <w:trHeight w:val="302"/>
        </w:trPr>
        <w:tc>
          <w:tcPr>
            <w:tcW w:w="3173" w:type="dxa"/>
            <w:tcBorders>
              <w:top w:val="single" w:sz="4" w:space="0" w:color="000000"/>
              <w:left w:val="single" w:sz="4" w:space="0" w:color="000000"/>
              <w:bottom w:val="single" w:sz="4" w:space="0" w:color="000000"/>
              <w:right w:val="single" w:sz="4" w:space="0" w:color="000000"/>
            </w:tcBorders>
          </w:tcPr>
          <w:p w14:paraId="38CDA5AC"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Others </w:t>
            </w:r>
          </w:p>
        </w:tc>
        <w:tc>
          <w:tcPr>
            <w:tcW w:w="624" w:type="dxa"/>
            <w:tcBorders>
              <w:top w:val="single" w:sz="4" w:space="0" w:color="000000"/>
              <w:left w:val="single" w:sz="4" w:space="0" w:color="000000"/>
              <w:bottom w:val="single" w:sz="4" w:space="0" w:color="000000"/>
              <w:right w:val="single" w:sz="4" w:space="0" w:color="000000"/>
            </w:tcBorders>
          </w:tcPr>
          <w:p w14:paraId="44597E5E"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3851AF8B"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tc>
        <w:tc>
          <w:tcPr>
            <w:tcW w:w="6191" w:type="dxa"/>
            <w:tcBorders>
              <w:top w:val="single" w:sz="4" w:space="0" w:color="000000"/>
              <w:left w:val="single" w:sz="4" w:space="0" w:color="000000"/>
              <w:bottom w:val="single" w:sz="4" w:space="0" w:color="000000"/>
              <w:right w:val="single" w:sz="4" w:space="0" w:color="000000"/>
            </w:tcBorders>
          </w:tcPr>
          <w:p w14:paraId="30C847B5"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rPr>
              <w:t xml:space="preserve"> </w:t>
            </w:r>
          </w:p>
        </w:tc>
      </w:tr>
    </w:tbl>
    <w:p w14:paraId="4ADAB866"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sz w:val="28"/>
        </w:rPr>
        <w:t xml:space="preserve"> </w:t>
      </w:r>
    </w:p>
    <w:p w14:paraId="43E10FF3" w14:textId="77777777" w:rsidR="006D5DD6" w:rsidRPr="007A5A7C" w:rsidRDefault="00CE7B9A">
      <w:pPr>
        <w:pStyle w:val="Heading1"/>
        <w:ind w:left="0"/>
        <w:rPr>
          <w:rFonts w:asciiTheme="minorHAnsi" w:hAnsiTheme="minorHAnsi" w:cstheme="minorHAnsi"/>
        </w:rPr>
      </w:pPr>
      <w:r w:rsidRPr="007A5A7C">
        <w:rPr>
          <w:rFonts w:asciiTheme="minorHAnsi" w:hAnsiTheme="minorHAnsi" w:cstheme="minorHAnsi"/>
        </w:rPr>
        <w:t xml:space="preserve">Diversions &amp; Distractions </w:t>
      </w:r>
    </w:p>
    <w:tbl>
      <w:tblPr>
        <w:tblStyle w:val="TableGrid"/>
        <w:tblW w:w="10982" w:type="dxa"/>
        <w:tblInd w:w="-106" w:type="dxa"/>
        <w:tblCellMar>
          <w:top w:w="67" w:type="dxa"/>
          <w:left w:w="110" w:type="dxa"/>
          <w:right w:w="115" w:type="dxa"/>
        </w:tblCellMar>
        <w:tblLook w:val="04A0" w:firstRow="1" w:lastRow="0" w:firstColumn="1" w:lastColumn="0" w:noHBand="0" w:noVBand="1"/>
      </w:tblPr>
      <w:tblGrid>
        <w:gridCol w:w="10982"/>
      </w:tblGrid>
      <w:tr w:rsidR="006D5DD6" w:rsidRPr="007A5A7C" w14:paraId="75ABEDE6" w14:textId="77777777" w:rsidTr="007A5A7C">
        <w:trPr>
          <w:trHeight w:val="673"/>
        </w:trPr>
        <w:tc>
          <w:tcPr>
            <w:tcW w:w="10982" w:type="dxa"/>
            <w:tcBorders>
              <w:top w:val="single" w:sz="4" w:space="0" w:color="000000"/>
              <w:left w:val="single" w:sz="4" w:space="0" w:color="000000"/>
              <w:bottom w:val="single" w:sz="4" w:space="0" w:color="000000"/>
              <w:right w:val="single" w:sz="4" w:space="0" w:color="000000"/>
            </w:tcBorders>
          </w:tcPr>
          <w:p w14:paraId="2C2DB086"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sz w:val="28"/>
              </w:rPr>
              <w:t xml:space="preserve"> </w:t>
            </w:r>
          </w:p>
          <w:p w14:paraId="6FD9D6F3" w14:textId="77777777" w:rsidR="006D5DD6" w:rsidRPr="007A5A7C" w:rsidRDefault="00CE7B9A">
            <w:pPr>
              <w:spacing w:after="0" w:line="259" w:lineRule="auto"/>
              <w:ind w:left="0" w:firstLine="0"/>
              <w:rPr>
                <w:rFonts w:asciiTheme="minorHAnsi" w:hAnsiTheme="minorHAnsi" w:cstheme="minorHAnsi"/>
              </w:rPr>
            </w:pPr>
            <w:r w:rsidRPr="007A5A7C">
              <w:rPr>
                <w:rFonts w:asciiTheme="minorHAnsi" w:hAnsiTheme="minorHAnsi" w:cstheme="minorHAnsi"/>
                <w:b/>
                <w:sz w:val="28"/>
              </w:rPr>
              <w:t xml:space="preserve"> </w:t>
            </w:r>
          </w:p>
          <w:p w14:paraId="11CCB798" w14:textId="5EE14B33" w:rsidR="006D5DD6" w:rsidRPr="007A5A7C" w:rsidRDefault="006D5DD6">
            <w:pPr>
              <w:spacing w:after="0" w:line="259" w:lineRule="auto"/>
              <w:ind w:left="0" w:firstLine="0"/>
              <w:rPr>
                <w:rFonts w:asciiTheme="minorHAnsi" w:hAnsiTheme="minorHAnsi" w:cstheme="minorHAnsi"/>
              </w:rPr>
            </w:pPr>
          </w:p>
        </w:tc>
      </w:tr>
    </w:tbl>
    <w:p w14:paraId="5FD28CC9"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sz w:val="28"/>
        </w:rPr>
        <w:t xml:space="preserve"> </w:t>
      </w:r>
    </w:p>
    <w:p w14:paraId="7D3742BA" w14:textId="0FAA155D" w:rsidR="006D5DD6" w:rsidRPr="007A5A7C" w:rsidRDefault="007A5A7C" w:rsidP="007A5A7C">
      <w:pPr>
        <w:spacing w:after="216" w:line="259" w:lineRule="auto"/>
        <w:rPr>
          <w:rFonts w:asciiTheme="minorHAnsi" w:hAnsiTheme="minorHAnsi" w:cstheme="minorHAnsi"/>
        </w:rPr>
      </w:pPr>
      <w:r>
        <w:rPr>
          <w:rFonts w:asciiTheme="minorHAnsi" w:hAnsiTheme="minorHAnsi" w:cstheme="minorHAnsi"/>
          <w:b/>
        </w:rPr>
        <w:t>Appendix 3</w:t>
      </w:r>
    </w:p>
    <w:p w14:paraId="4C07D86C" w14:textId="77777777" w:rsidR="006D5DD6" w:rsidRPr="007A5A7C" w:rsidRDefault="00CE7B9A">
      <w:pPr>
        <w:spacing w:after="251" w:line="263" w:lineRule="auto"/>
        <w:ind w:left="0"/>
        <w:rPr>
          <w:rFonts w:asciiTheme="minorHAnsi" w:hAnsiTheme="minorHAnsi" w:cstheme="minorHAnsi"/>
        </w:rPr>
      </w:pPr>
      <w:r w:rsidRPr="007A5A7C">
        <w:rPr>
          <w:rFonts w:asciiTheme="minorHAnsi" w:hAnsiTheme="minorHAnsi" w:cstheme="minorHAnsi"/>
          <w:b/>
          <w:sz w:val="28"/>
        </w:rPr>
        <w:t xml:space="preserve">PHYSICAL INTERVENTION &amp; USE OF REASONABLE FORCE POLICY </w:t>
      </w:r>
      <w:r w:rsidRPr="007A5A7C">
        <w:rPr>
          <w:rFonts w:asciiTheme="minorHAnsi" w:hAnsiTheme="minorHAnsi" w:cstheme="minorHAnsi"/>
          <w:sz w:val="28"/>
        </w:rPr>
        <w:t xml:space="preserve"> </w:t>
      </w:r>
    </w:p>
    <w:p w14:paraId="64069501" w14:textId="77777777" w:rsidR="006D5DD6" w:rsidRPr="007A5A7C" w:rsidRDefault="00CE7B9A">
      <w:pPr>
        <w:pStyle w:val="Heading1"/>
        <w:spacing w:after="203"/>
        <w:ind w:left="0"/>
        <w:rPr>
          <w:rFonts w:asciiTheme="minorHAnsi" w:hAnsiTheme="minorHAnsi" w:cstheme="minorHAnsi"/>
        </w:rPr>
      </w:pPr>
      <w:r w:rsidRPr="007A5A7C">
        <w:rPr>
          <w:rFonts w:asciiTheme="minorHAnsi" w:hAnsiTheme="minorHAnsi" w:cstheme="minorHAnsi"/>
        </w:rPr>
        <w:t xml:space="preserve">Key Points </w:t>
      </w:r>
      <w:r w:rsidRPr="007A5A7C">
        <w:rPr>
          <w:rFonts w:asciiTheme="minorHAnsi" w:hAnsiTheme="minorHAnsi" w:cstheme="minorHAnsi"/>
          <w:b w:val="0"/>
        </w:rPr>
        <w:t xml:space="preserve"> </w:t>
      </w:r>
    </w:p>
    <w:p w14:paraId="6B8F252C" w14:textId="77777777" w:rsidR="006D5DD6" w:rsidRPr="007A5A7C" w:rsidRDefault="00CE7B9A">
      <w:pPr>
        <w:pStyle w:val="Heading2"/>
        <w:ind w:left="0"/>
        <w:rPr>
          <w:rFonts w:asciiTheme="minorHAnsi" w:hAnsiTheme="minorHAnsi" w:cstheme="minorHAnsi"/>
        </w:rPr>
      </w:pPr>
      <w:r w:rsidRPr="007A5A7C">
        <w:rPr>
          <w:rFonts w:asciiTheme="minorHAnsi" w:hAnsiTheme="minorHAnsi" w:cstheme="minorHAnsi"/>
        </w:rPr>
        <w:t xml:space="preserve">1. DEFINITIONS  </w:t>
      </w:r>
    </w:p>
    <w:p w14:paraId="6D91F2B5" w14:textId="77777777" w:rsidR="006D5DD6" w:rsidRPr="007A5A7C" w:rsidRDefault="00CE7B9A">
      <w:pPr>
        <w:spacing w:after="143" w:line="259" w:lineRule="auto"/>
        <w:ind w:left="5" w:firstLine="0"/>
        <w:rPr>
          <w:rFonts w:asciiTheme="minorHAnsi" w:hAnsiTheme="minorHAnsi" w:cstheme="minorHAnsi"/>
        </w:rPr>
      </w:pPr>
      <w:r w:rsidRPr="007A5A7C">
        <w:rPr>
          <w:rFonts w:asciiTheme="minorHAnsi" w:hAnsiTheme="minorHAnsi" w:cstheme="minorHAnsi"/>
          <w:sz w:val="12"/>
        </w:rPr>
        <w:t xml:space="preserve"> </w:t>
      </w:r>
    </w:p>
    <w:p w14:paraId="1318EEFC" w14:textId="77777777" w:rsidR="006D5DD6" w:rsidRPr="007A5A7C" w:rsidRDefault="00CE7B9A">
      <w:pPr>
        <w:numPr>
          <w:ilvl w:val="0"/>
          <w:numId w:val="8"/>
        </w:numPr>
        <w:spacing w:after="40"/>
        <w:ind w:hanging="365"/>
        <w:rPr>
          <w:rFonts w:asciiTheme="minorHAnsi" w:hAnsiTheme="minorHAnsi" w:cstheme="minorHAnsi"/>
        </w:rPr>
      </w:pPr>
      <w:r w:rsidRPr="007A5A7C">
        <w:rPr>
          <w:rFonts w:asciiTheme="minorHAnsi" w:hAnsiTheme="minorHAnsi" w:cstheme="minorHAnsi"/>
          <w:b/>
        </w:rPr>
        <w:t xml:space="preserve">Reasonable force’ </w:t>
      </w:r>
      <w:r w:rsidRPr="007A5A7C">
        <w:rPr>
          <w:rFonts w:asciiTheme="minorHAnsi" w:hAnsiTheme="minorHAnsi" w:cstheme="minorHAnsi"/>
        </w:rPr>
        <w:t xml:space="preserve">- actions involving a degree of physical contact with pupils; it can be used to prevent pupils from hurting themselves or others, damaging property, or causing </w:t>
      </w:r>
      <w:proofErr w:type="gramStart"/>
      <w:r w:rsidRPr="007A5A7C">
        <w:rPr>
          <w:rFonts w:asciiTheme="minorHAnsi" w:hAnsiTheme="minorHAnsi" w:cstheme="minorHAnsi"/>
        </w:rPr>
        <w:t>disorder</w:t>
      </w:r>
      <w:proofErr w:type="gramEnd"/>
      <w:r w:rsidRPr="007A5A7C">
        <w:rPr>
          <w:rFonts w:asciiTheme="minorHAnsi" w:hAnsiTheme="minorHAnsi" w:cstheme="minorHAnsi"/>
        </w:rPr>
        <w:t xml:space="preserve">  </w:t>
      </w:r>
    </w:p>
    <w:p w14:paraId="3E94FC4F" w14:textId="77777777" w:rsidR="006D5DD6" w:rsidRPr="007A5A7C" w:rsidRDefault="00CE7B9A">
      <w:pPr>
        <w:numPr>
          <w:ilvl w:val="0"/>
          <w:numId w:val="8"/>
        </w:numPr>
        <w:spacing w:after="40"/>
        <w:ind w:hanging="365"/>
        <w:rPr>
          <w:rFonts w:asciiTheme="minorHAnsi" w:hAnsiTheme="minorHAnsi" w:cstheme="minorHAnsi"/>
        </w:rPr>
      </w:pPr>
      <w:r w:rsidRPr="007A5A7C">
        <w:rPr>
          <w:rFonts w:asciiTheme="minorHAnsi" w:hAnsiTheme="minorHAnsi" w:cstheme="minorHAnsi"/>
          <w:b/>
        </w:rPr>
        <w:t xml:space="preserve">‘Force’ </w:t>
      </w:r>
      <w:r w:rsidRPr="007A5A7C">
        <w:rPr>
          <w:rFonts w:asciiTheme="minorHAnsi" w:hAnsiTheme="minorHAnsi" w:cstheme="minorHAnsi"/>
        </w:rPr>
        <w:t xml:space="preserve">can mean guiding a pupil to safety, breaking up a fight, or restraining a student to prevent violence or </w:t>
      </w:r>
      <w:proofErr w:type="gramStart"/>
      <w:r w:rsidRPr="007A5A7C">
        <w:rPr>
          <w:rFonts w:asciiTheme="minorHAnsi" w:hAnsiTheme="minorHAnsi" w:cstheme="minorHAnsi"/>
        </w:rPr>
        <w:t>injury</w:t>
      </w:r>
      <w:proofErr w:type="gramEnd"/>
      <w:r w:rsidRPr="007A5A7C">
        <w:rPr>
          <w:rFonts w:asciiTheme="minorHAnsi" w:hAnsiTheme="minorHAnsi" w:cstheme="minorHAnsi"/>
        </w:rPr>
        <w:t xml:space="preserve">  </w:t>
      </w:r>
    </w:p>
    <w:p w14:paraId="74A03677" w14:textId="77777777" w:rsidR="006D5DD6" w:rsidRPr="007A5A7C" w:rsidRDefault="00CE7B9A">
      <w:pPr>
        <w:numPr>
          <w:ilvl w:val="0"/>
          <w:numId w:val="8"/>
        </w:numPr>
        <w:spacing w:after="46"/>
        <w:ind w:hanging="365"/>
        <w:rPr>
          <w:rFonts w:asciiTheme="minorHAnsi" w:hAnsiTheme="minorHAnsi" w:cstheme="minorHAnsi"/>
        </w:rPr>
      </w:pPr>
      <w:r w:rsidRPr="007A5A7C">
        <w:rPr>
          <w:rFonts w:asciiTheme="minorHAnsi" w:hAnsiTheme="minorHAnsi" w:cstheme="minorHAnsi"/>
          <w:b/>
        </w:rPr>
        <w:t xml:space="preserve">‘Reasonable in the circumstances’ </w:t>
      </w:r>
      <w:r w:rsidRPr="007A5A7C">
        <w:rPr>
          <w:rFonts w:asciiTheme="minorHAnsi" w:hAnsiTheme="minorHAnsi" w:cstheme="minorHAnsi"/>
        </w:rPr>
        <w:t xml:space="preserve">means using no more force than is </w:t>
      </w:r>
      <w:proofErr w:type="gramStart"/>
      <w:r w:rsidRPr="007A5A7C">
        <w:rPr>
          <w:rFonts w:asciiTheme="minorHAnsi" w:hAnsiTheme="minorHAnsi" w:cstheme="minorHAnsi"/>
        </w:rPr>
        <w:t>needed</w:t>
      </w:r>
      <w:proofErr w:type="gramEnd"/>
      <w:r w:rsidRPr="007A5A7C">
        <w:rPr>
          <w:rFonts w:asciiTheme="minorHAnsi" w:hAnsiTheme="minorHAnsi" w:cstheme="minorHAnsi"/>
        </w:rPr>
        <w:t xml:space="preserve">  </w:t>
      </w:r>
    </w:p>
    <w:p w14:paraId="41567648" w14:textId="77777777" w:rsidR="006D5DD6" w:rsidRPr="007A5A7C" w:rsidRDefault="00CE7B9A">
      <w:pPr>
        <w:numPr>
          <w:ilvl w:val="0"/>
          <w:numId w:val="8"/>
        </w:numPr>
        <w:spacing w:after="40"/>
        <w:ind w:hanging="365"/>
        <w:rPr>
          <w:rFonts w:asciiTheme="minorHAnsi" w:hAnsiTheme="minorHAnsi" w:cstheme="minorHAnsi"/>
        </w:rPr>
      </w:pPr>
      <w:r w:rsidRPr="007A5A7C">
        <w:rPr>
          <w:rFonts w:asciiTheme="minorHAnsi" w:hAnsiTheme="minorHAnsi" w:cstheme="minorHAnsi"/>
          <w:b/>
        </w:rPr>
        <w:t xml:space="preserve">‘Control’ </w:t>
      </w:r>
      <w:r w:rsidRPr="007A5A7C">
        <w:rPr>
          <w:rFonts w:asciiTheme="minorHAnsi" w:hAnsiTheme="minorHAnsi" w:cstheme="minorHAnsi"/>
        </w:rPr>
        <w:t xml:space="preserve">is either passive – e.g. standing between pupils, or active e.g. leading a pupil by the </w:t>
      </w:r>
      <w:proofErr w:type="gramStart"/>
      <w:r w:rsidRPr="007A5A7C">
        <w:rPr>
          <w:rFonts w:asciiTheme="minorHAnsi" w:hAnsiTheme="minorHAnsi" w:cstheme="minorHAnsi"/>
        </w:rPr>
        <w:t>arm  out</w:t>
      </w:r>
      <w:proofErr w:type="gramEnd"/>
      <w:r w:rsidRPr="007A5A7C">
        <w:rPr>
          <w:rFonts w:asciiTheme="minorHAnsi" w:hAnsiTheme="minorHAnsi" w:cstheme="minorHAnsi"/>
        </w:rPr>
        <w:t xml:space="preserve"> of a classroom  </w:t>
      </w:r>
    </w:p>
    <w:p w14:paraId="2D047628" w14:textId="77777777" w:rsidR="006D5DD6" w:rsidRPr="007A5A7C" w:rsidRDefault="00CE7B9A">
      <w:pPr>
        <w:numPr>
          <w:ilvl w:val="0"/>
          <w:numId w:val="8"/>
        </w:numPr>
        <w:ind w:hanging="365"/>
        <w:rPr>
          <w:rFonts w:asciiTheme="minorHAnsi" w:hAnsiTheme="minorHAnsi" w:cstheme="minorHAnsi"/>
        </w:rPr>
      </w:pPr>
      <w:r w:rsidRPr="007A5A7C">
        <w:rPr>
          <w:rFonts w:asciiTheme="minorHAnsi" w:hAnsiTheme="minorHAnsi" w:cstheme="minorHAnsi"/>
          <w:b/>
        </w:rPr>
        <w:t xml:space="preserve">‘Restraint’ </w:t>
      </w:r>
      <w:r w:rsidRPr="007A5A7C">
        <w:rPr>
          <w:rFonts w:asciiTheme="minorHAnsi" w:hAnsiTheme="minorHAnsi" w:cstheme="minorHAnsi"/>
        </w:rPr>
        <w:t xml:space="preserve">means to hold back physically or to bring a pupil under </w:t>
      </w:r>
      <w:proofErr w:type="gramStart"/>
      <w:r w:rsidRPr="007A5A7C">
        <w:rPr>
          <w:rFonts w:asciiTheme="minorHAnsi" w:hAnsiTheme="minorHAnsi" w:cstheme="minorHAnsi"/>
        </w:rPr>
        <w:t>control</w:t>
      </w:r>
      <w:proofErr w:type="gramEnd"/>
      <w:r w:rsidRPr="007A5A7C">
        <w:rPr>
          <w:rFonts w:asciiTheme="minorHAnsi" w:hAnsiTheme="minorHAnsi" w:cstheme="minorHAnsi"/>
        </w:rPr>
        <w:t xml:space="preserve">  </w:t>
      </w:r>
    </w:p>
    <w:p w14:paraId="1F35B9BF" w14:textId="77777777" w:rsidR="006D5DD6" w:rsidRPr="007A5A7C" w:rsidRDefault="00CE7B9A">
      <w:pPr>
        <w:spacing w:after="3" w:line="259" w:lineRule="auto"/>
        <w:ind w:left="5" w:firstLine="0"/>
        <w:rPr>
          <w:rFonts w:asciiTheme="minorHAnsi" w:hAnsiTheme="minorHAnsi" w:cstheme="minorHAnsi"/>
        </w:rPr>
      </w:pPr>
      <w:r w:rsidRPr="007A5A7C">
        <w:rPr>
          <w:rFonts w:asciiTheme="minorHAnsi" w:hAnsiTheme="minorHAnsi" w:cstheme="minorHAnsi"/>
          <w:b/>
        </w:rPr>
        <w:t xml:space="preserve"> </w:t>
      </w:r>
    </w:p>
    <w:p w14:paraId="6B23865D" w14:textId="77777777" w:rsidR="006D5DD6" w:rsidRPr="007A5A7C" w:rsidRDefault="00CE7B9A">
      <w:pPr>
        <w:pStyle w:val="Heading2"/>
        <w:ind w:left="0"/>
        <w:rPr>
          <w:rFonts w:asciiTheme="minorHAnsi" w:hAnsiTheme="minorHAnsi" w:cstheme="minorHAnsi"/>
        </w:rPr>
      </w:pPr>
      <w:r w:rsidRPr="007A5A7C">
        <w:rPr>
          <w:rFonts w:asciiTheme="minorHAnsi" w:hAnsiTheme="minorHAnsi" w:cstheme="minorHAnsi"/>
        </w:rPr>
        <w:t xml:space="preserve">2. THE LEGAL POSITION </w:t>
      </w:r>
    </w:p>
    <w:p w14:paraId="4CE67D8B" w14:textId="77777777" w:rsidR="006D5DD6" w:rsidRPr="007A5A7C" w:rsidRDefault="00CE7B9A">
      <w:pPr>
        <w:spacing w:after="4" w:line="259" w:lineRule="auto"/>
        <w:ind w:left="0"/>
        <w:rPr>
          <w:rFonts w:asciiTheme="minorHAnsi" w:hAnsiTheme="minorHAnsi" w:cstheme="minorHAnsi"/>
        </w:rPr>
      </w:pPr>
      <w:r w:rsidRPr="007A5A7C">
        <w:rPr>
          <w:rFonts w:asciiTheme="minorHAnsi" w:hAnsiTheme="minorHAnsi" w:cstheme="minorHAnsi"/>
          <w:b/>
        </w:rPr>
        <w:t xml:space="preserve">Who can use reasonable force? </w:t>
      </w:r>
      <w:r w:rsidRPr="007A5A7C">
        <w:rPr>
          <w:rFonts w:asciiTheme="minorHAnsi" w:hAnsiTheme="minorHAnsi" w:cstheme="minorHAnsi"/>
        </w:rPr>
        <w:t xml:space="preserve"> </w:t>
      </w:r>
    </w:p>
    <w:p w14:paraId="416B1CBB" w14:textId="77777777" w:rsidR="006D5DD6" w:rsidRPr="007A5A7C" w:rsidRDefault="00CE7B9A">
      <w:pPr>
        <w:ind w:left="0"/>
        <w:rPr>
          <w:rFonts w:asciiTheme="minorHAnsi" w:hAnsiTheme="minorHAnsi" w:cstheme="minorHAnsi"/>
        </w:rPr>
      </w:pPr>
      <w:r w:rsidRPr="007A5A7C">
        <w:rPr>
          <w:rFonts w:asciiTheme="minorHAnsi" w:hAnsiTheme="minorHAnsi" w:cstheme="minorHAnsi"/>
        </w:rPr>
        <w:t xml:space="preserve">All members of school staff have a legal power to use reasonable force, and it can apply to other adults, </w:t>
      </w:r>
      <w:proofErr w:type="gramStart"/>
      <w:r w:rsidRPr="007A5A7C">
        <w:rPr>
          <w:rFonts w:asciiTheme="minorHAnsi" w:hAnsiTheme="minorHAnsi" w:cstheme="minorHAnsi"/>
        </w:rPr>
        <w:t>e.g.</w:t>
      </w:r>
      <w:proofErr w:type="gramEnd"/>
      <w:r w:rsidRPr="007A5A7C">
        <w:rPr>
          <w:rFonts w:asciiTheme="minorHAnsi" w:hAnsiTheme="minorHAnsi" w:cstheme="minorHAnsi"/>
        </w:rPr>
        <w:t xml:space="preserve"> unpaid volunteers or parents accompanying students on a school trip.  </w:t>
      </w:r>
    </w:p>
    <w:p w14:paraId="453A069A" w14:textId="77777777" w:rsidR="006D5DD6" w:rsidRPr="007A5A7C" w:rsidRDefault="00CE7B9A">
      <w:pPr>
        <w:ind w:left="0"/>
        <w:rPr>
          <w:rFonts w:asciiTheme="minorHAnsi" w:hAnsiTheme="minorHAnsi" w:cstheme="minorHAnsi"/>
        </w:rPr>
      </w:pPr>
      <w:r w:rsidRPr="007A5A7C">
        <w:rPr>
          <w:rFonts w:asciiTheme="minorHAnsi" w:hAnsiTheme="minorHAnsi" w:cstheme="minorHAnsi"/>
        </w:rPr>
        <w:t xml:space="preserve">Staff should use their professional judgement of each situation to </w:t>
      </w:r>
      <w:proofErr w:type="gramStart"/>
      <w:r w:rsidRPr="007A5A7C">
        <w:rPr>
          <w:rFonts w:asciiTheme="minorHAnsi" w:hAnsiTheme="minorHAnsi" w:cstheme="minorHAnsi"/>
        </w:rPr>
        <w:t>make a decision</w:t>
      </w:r>
      <w:proofErr w:type="gramEnd"/>
      <w:r w:rsidRPr="007A5A7C">
        <w:rPr>
          <w:rFonts w:asciiTheme="minorHAnsi" w:hAnsiTheme="minorHAnsi" w:cstheme="minorHAnsi"/>
        </w:rPr>
        <w:t xml:space="preserve"> to physically intervene or not.  </w:t>
      </w:r>
    </w:p>
    <w:p w14:paraId="5E1C2586" w14:textId="77777777" w:rsidR="006D5DD6" w:rsidRPr="007A5A7C" w:rsidRDefault="00CE7B9A">
      <w:pPr>
        <w:ind w:left="0"/>
        <w:rPr>
          <w:rFonts w:asciiTheme="minorHAnsi" w:hAnsiTheme="minorHAnsi" w:cstheme="minorHAnsi"/>
        </w:rPr>
      </w:pPr>
      <w:r w:rsidRPr="007A5A7C">
        <w:rPr>
          <w:rFonts w:asciiTheme="minorHAnsi" w:hAnsiTheme="minorHAnsi" w:cstheme="minorHAnsi"/>
        </w:rPr>
        <w:t xml:space="preserve">Staff should avoid causing injury, </w:t>
      </w:r>
      <w:proofErr w:type="gramStart"/>
      <w:r w:rsidRPr="007A5A7C">
        <w:rPr>
          <w:rFonts w:asciiTheme="minorHAnsi" w:hAnsiTheme="minorHAnsi" w:cstheme="minorHAnsi"/>
        </w:rPr>
        <w:t>pain</w:t>
      </w:r>
      <w:proofErr w:type="gramEnd"/>
      <w:r w:rsidRPr="007A5A7C">
        <w:rPr>
          <w:rFonts w:asciiTheme="minorHAnsi" w:hAnsiTheme="minorHAnsi" w:cstheme="minorHAnsi"/>
        </w:rPr>
        <w:t xml:space="preserve"> or humiliation, but in some cases it may not be possible. Schools do not require parental consent to use force on a pupil.  </w:t>
      </w:r>
    </w:p>
    <w:p w14:paraId="78D86EE0" w14:textId="77777777" w:rsidR="006D5DD6" w:rsidRPr="007A5A7C" w:rsidRDefault="00CE7B9A">
      <w:pPr>
        <w:spacing w:after="3" w:line="259" w:lineRule="auto"/>
        <w:ind w:left="5" w:firstLine="0"/>
        <w:rPr>
          <w:rFonts w:asciiTheme="minorHAnsi" w:hAnsiTheme="minorHAnsi" w:cstheme="minorHAnsi"/>
        </w:rPr>
      </w:pPr>
      <w:r w:rsidRPr="007A5A7C">
        <w:rPr>
          <w:rFonts w:asciiTheme="minorHAnsi" w:hAnsiTheme="minorHAnsi" w:cstheme="minorHAnsi"/>
          <w:b/>
        </w:rPr>
        <w:t xml:space="preserve"> </w:t>
      </w:r>
    </w:p>
    <w:p w14:paraId="2222887B" w14:textId="77777777" w:rsidR="006D5DD6" w:rsidRPr="007A5A7C" w:rsidRDefault="00CE7B9A">
      <w:pPr>
        <w:pStyle w:val="Heading2"/>
        <w:ind w:left="0"/>
        <w:rPr>
          <w:rFonts w:asciiTheme="minorHAnsi" w:hAnsiTheme="minorHAnsi" w:cstheme="minorHAnsi"/>
        </w:rPr>
      </w:pPr>
      <w:r w:rsidRPr="007A5A7C">
        <w:rPr>
          <w:rFonts w:asciiTheme="minorHAnsi" w:hAnsiTheme="minorHAnsi" w:cstheme="minorHAnsi"/>
        </w:rPr>
        <w:t xml:space="preserve">WHEN CAN PHYSICAL FORCE BE USED  </w:t>
      </w:r>
    </w:p>
    <w:p w14:paraId="21DA88F6" w14:textId="77777777" w:rsidR="006D5DD6" w:rsidRPr="007A5A7C" w:rsidRDefault="00CE7B9A">
      <w:pPr>
        <w:spacing w:after="3" w:line="259" w:lineRule="auto"/>
        <w:ind w:left="5" w:firstLine="0"/>
        <w:rPr>
          <w:rFonts w:asciiTheme="minorHAnsi" w:hAnsiTheme="minorHAnsi" w:cstheme="minorHAnsi"/>
        </w:rPr>
      </w:pPr>
      <w:r w:rsidRPr="007A5A7C">
        <w:rPr>
          <w:rFonts w:asciiTheme="minorHAnsi" w:hAnsiTheme="minorHAnsi" w:cstheme="minorHAnsi"/>
          <w:b/>
        </w:rPr>
        <w:t xml:space="preserve"> </w:t>
      </w:r>
    </w:p>
    <w:p w14:paraId="57C51AA2" w14:textId="77777777" w:rsidR="006D5DD6" w:rsidRPr="007A5A7C" w:rsidRDefault="00CE7B9A">
      <w:pPr>
        <w:spacing w:after="4" w:line="259" w:lineRule="auto"/>
        <w:ind w:left="0"/>
        <w:rPr>
          <w:rFonts w:asciiTheme="minorHAnsi" w:hAnsiTheme="minorHAnsi" w:cstheme="minorHAnsi"/>
        </w:rPr>
      </w:pPr>
      <w:r w:rsidRPr="007A5A7C">
        <w:rPr>
          <w:rFonts w:asciiTheme="minorHAnsi" w:hAnsiTheme="minorHAnsi" w:cstheme="minorHAnsi"/>
          <w:b/>
        </w:rPr>
        <w:t xml:space="preserve">Schools can use reasonable force to: </w:t>
      </w:r>
      <w:r w:rsidRPr="007A5A7C">
        <w:rPr>
          <w:rFonts w:asciiTheme="minorHAnsi" w:hAnsiTheme="minorHAnsi" w:cstheme="minorHAnsi"/>
        </w:rPr>
        <w:t xml:space="preserve"> </w:t>
      </w:r>
    </w:p>
    <w:p w14:paraId="5F123DCB" w14:textId="77777777" w:rsidR="007A5A7C" w:rsidRPr="007A5A7C" w:rsidRDefault="00CE7B9A">
      <w:pPr>
        <w:spacing w:after="126"/>
        <w:ind w:left="0" w:right="1767"/>
        <w:rPr>
          <w:rFonts w:asciiTheme="minorHAnsi" w:hAnsiTheme="minorHAnsi" w:cstheme="minorHAnsi"/>
        </w:rPr>
      </w:pPr>
      <w:r w:rsidRPr="007A5A7C">
        <w:rPr>
          <w:rFonts w:asciiTheme="minorHAnsi" w:hAnsiTheme="minorHAnsi" w:cstheme="minorHAnsi"/>
        </w:rPr>
        <w:t xml:space="preserve">• Remove disruptive pupils if they have refused to follow an instruction to leave  </w:t>
      </w:r>
    </w:p>
    <w:p w14:paraId="3F9BADD1" w14:textId="383EDF88" w:rsidR="006D5DD6" w:rsidRPr="007A5A7C" w:rsidRDefault="00CE7B9A">
      <w:pPr>
        <w:spacing w:after="126"/>
        <w:ind w:left="0" w:right="1767"/>
        <w:rPr>
          <w:rFonts w:asciiTheme="minorHAnsi" w:hAnsiTheme="minorHAnsi" w:cstheme="minorHAnsi"/>
        </w:rPr>
      </w:pPr>
      <w:r w:rsidRPr="007A5A7C">
        <w:rPr>
          <w:rFonts w:asciiTheme="minorHAnsi" w:hAnsiTheme="minorHAnsi" w:cstheme="minorHAnsi"/>
        </w:rPr>
        <w:t xml:space="preserve">Prevent a pupil:  </w:t>
      </w:r>
    </w:p>
    <w:p w14:paraId="5267F328" w14:textId="77777777" w:rsidR="006D5DD6" w:rsidRPr="007A5A7C" w:rsidRDefault="00CE7B9A">
      <w:pPr>
        <w:numPr>
          <w:ilvl w:val="0"/>
          <w:numId w:val="9"/>
        </w:numPr>
        <w:spacing w:after="107"/>
        <w:ind w:hanging="282"/>
        <w:rPr>
          <w:rFonts w:asciiTheme="minorHAnsi" w:hAnsiTheme="minorHAnsi" w:cstheme="minorHAnsi"/>
        </w:rPr>
      </w:pPr>
      <w:r w:rsidRPr="007A5A7C">
        <w:rPr>
          <w:rFonts w:asciiTheme="minorHAnsi" w:hAnsiTheme="minorHAnsi" w:cstheme="minorHAnsi"/>
        </w:rPr>
        <w:t xml:space="preserve">who disrupts a school event, trip or </w:t>
      </w:r>
      <w:proofErr w:type="gramStart"/>
      <w:r w:rsidRPr="007A5A7C">
        <w:rPr>
          <w:rFonts w:asciiTheme="minorHAnsi" w:hAnsiTheme="minorHAnsi" w:cstheme="minorHAnsi"/>
        </w:rPr>
        <w:t>visit</w:t>
      </w:r>
      <w:proofErr w:type="gramEnd"/>
      <w:r w:rsidRPr="007A5A7C">
        <w:rPr>
          <w:rFonts w:asciiTheme="minorHAnsi" w:hAnsiTheme="minorHAnsi" w:cstheme="minorHAnsi"/>
        </w:rPr>
        <w:t xml:space="preserve"> </w:t>
      </w:r>
    </w:p>
    <w:p w14:paraId="78E82343" w14:textId="77777777" w:rsidR="006D5DD6" w:rsidRPr="007A5A7C" w:rsidRDefault="00CE7B9A">
      <w:pPr>
        <w:numPr>
          <w:ilvl w:val="0"/>
          <w:numId w:val="9"/>
        </w:numPr>
        <w:spacing w:after="98"/>
        <w:ind w:hanging="282"/>
        <w:rPr>
          <w:rFonts w:asciiTheme="minorHAnsi" w:hAnsiTheme="minorHAnsi" w:cstheme="minorHAnsi"/>
        </w:rPr>
      </w:pPr>
      <w:r w:rsidRPr="007A5A7C">
        <w:rPr>
          <w:rFonts w:asciiTheme="minorHAnsi" w:hAnsiTheme="minorHAnsi" w:cstheme="minorHAnsi"/>
        </w:rPr>
        <w:t xml:space="preserve">leaving the classroom where this would risk their safety or disrupt </w:t>
      </w:r>
      <w:proofErr w:type="gramStart"/>
      <w:r w:rsidRPr="007A5A7C">
        <w:rPr>
          <w:rFonts w:asciiTheme="minorHAnsi" w:hAnsiTheme="minorHAnsi" w:cstheme="minorHAnsi"/>
        </w:rPr>
        <w:t>others</w:t>
      </w:r>
      <w:proofErr w:type="gramEnd"/>
      <w:r w:rsidRPr="007A5A7C">
        <w:rPr>
          <w:rFonts w:asciiTheme="minorHAnsi" w:hAnsiTheme="minorHAnsi" w:cstheme="minorHAnsi"/>
        </w:rPr>
        <w:t xml:space="preserve"> </w:t>
      </w:r>
    </w:p>
    <w:p w14:paraId="7C9DCA75" w14:textId="77777777" w:rsidR="006D5DD6" w:rsidRPr="007A5A7C" w:rsidRDefault="00CE7B9A">
      <w:pPr>
        <w:ind w:left="0"/>
        <w:rPr>
          <w:rFonts w:asciiTheme="minorHAnsi" w:hAnsiTheme="minorHAnsi" w:cstheme="minorHAnsi"/>
        </w:rPr>
      </w:pPr>
      <w:r w:rsidRPr="007A5A7C">
        <w:rPr>
          <w:rFonts w:ascii="Segoe UI Symbol" w:eastAsia="Segoe UI Symbol" w:hAnsi="Segoe UI Symbol" w:cs="Segoe UI Symbol"/>
        </w:rPr>
        <w:t>➢</w:t>
      </w:r>
      <w:r w:rsidRPr="007A5A7C">
        <w:rPr>
          <w:rFonts w:asciiTheme="minorHAnsi" w:hAnsiTheme="minorHAnsi" w:cstheme="minorHAnsi"/>
        </w:rPr>
        <w:t xml:space="preserve">from attacking someone </w:t>
      </w:r>
    </w:p>
    <w:p w14:paraId="4C6CD3ED" w14:textId="77777777" w:rsidR="00117CF4" w:rsidRPr="007A5A7C" w:rsidRDefault="00CE7B9A">
      <w:pPr>
        <w:ind w:left="0" w:right="2281"/>
        <w:rPr>
          <w:rFonts w:asciiTheme="minorHAnsi" w:hAnsiTheme="minorHAnsi" w:cstheme="minorHAnsi"/>
        </w:rPr>
      </w:pPr>
      <w:r w:rsidRPr="007A5A7C">
        <w:rPr>
          <w:rFonts w:asciiTheme="minorHAnsi" w:hAnsiTheme="minorHAnsi" w:cstheme="minorHAnsi"/>
        </w:rPr>
        <w:t xml:space="preserve">• Restrain a pupil at risk of harming themselves through physical outbursts  </w:t>
      </w:r>
    </w:p>
    <w:p w14:paraId="060B1AD2" w14:textId="77777777" w:rsidR="00117CF4" w:rsidRPr="007A5A7C" w:rsidRDefault="00117CF4">
      <w:pPr>
        <w:ind w:left="0" w:right="2281"/>
        <w:rPr>
          <w:rFonts w:asciiTheme="minorHAnsi" w:hAnsiTheme="minorHAnsi" w:cstheme="minorHAnsi"/>
        </w:rPr>
      </w:pPr>
    </w:p>
    <w:p w14:paraId="73109718" w14:textId="77777777" w:rsidR="006D5DD6" w:rsidRPr="007A5A7C" w:rsidRDefault="00CE7B9A">
      <w:pPr>
        <w:ind w:left="0" w:right="2281"/>
        <w:rPr>
          <w:rFonts w:asciiTheme="minorHAnsi" w:hAnsiTheme="minorHAnsi" w:cstheme="minorHAnsi"/>
        </w:rPr>
      </w:pPr>
      <w:r w:rsidRPr="007A5A7C">
        <w:rPr>
          <w:rFonts w:asciiTheme="minorHAnsi" w:hAnsiTheme="minorHAnsi" w:cstheme="minorHAnsi"/>
          <w:b/>
        </w:rPr>
        <w:t xml:space="preserve">Schools cannot use force as a punishment – this is always unlawful. </w:t>
      </w:r>
      <w:r w:rsidRPr="007A5A7C">
        <w:rPr>
          <w:rFonts w:asciiTheme="minorHAnsi" w:hAnsiTheme="minorHAnsi" w:cstheme="minorHAnsi"/>
        </w:rPr>
        <w:t xml:space="preserve"> </w:t>
      </w:r>
    </w:p>
    <w:p w14:paraId="5E816562" w14:textId="77777777" w:rsidR="006D5DD6" w:rsidRPr="007A5A7C" w:rsidRDefault="00CE7B9A">
      <w:pPr>
        <w:spacing w:after="3" w:line="259" w:lineRule="auto"/>
        <w:ind w:left="5" w:firstLine="0"/>
        <w:rPr>
          <w:rFonts w:asciiTheme="minorHAnsi" w:hAnsiTheme="minorHAnsi" w:cstheme="minorHAnsi"/>
        </w:rPr>
      </w:pPr>
      <w:r w:rsidRPr="007A5A7C">
        <w:rPr>
          <w:rFonts w:asciiTheme="minorHAnsi" w:hAnsiTheme="minorHAnsi" w:cstheme="minorHAnsi"/>
        </w:rPr>
        <w:t xml:space="preserve"> </w:t>
      </w:r>
    </w:p>
    <w:p w14:paraId="251B4F93" w14:textId="77777777" w:rsidR="006D5DD6" w:rsidRPr="007A5A7C" w:rsidRDefault="00CE7B9A">
      <w:pPr>
        <w:ind w:left="0"/>
        <w:rPr>
          <w:rFonts w:asciiTheme="minorHAnsi" w:hAnsiTheme="minorHAnsi" w:cstheme="minorHAnsi"/>
        </w:rPr>
      </w:pPr>
      <w:r w:rsidRPr="007A5A7C">
        <w:rPr>
          <w:rFonts w:asciiTheme="minorHAnsi" w:hAnsiTheme="minorHAnsi" w:cstheme="minorHAnsi"/>
        </w:rPr>
        <w:t xml:space="preserve">The school will record all serious behaviour incidents and any restraints on </w:t>
      </w:r>
      <w:proofErr w:type="gramStart"/>
      <w:r w:rsidRPr="007A5A7C">
        <w:rPr>
          <w:rFonts w:asciiTheme="minorHAnsi" w:hAnsiTheme="minorHAnsi" w:cstheme="minorHAnsi"/>
        </w:rPr>
        <w:t>CPOMS</w:t>
      </w:r>
      <w:proofErr w:type="gramEnd"/>
      <w:r w:rsidRPr="007A5A7C">
        <w:rPr>
          <w:rFonts w:asciiTheme="minorHAnsi" w:hAnsiTheme="minorHAnsi" w:cstheme="minorHAnsi"/>
        </w:rPr>
        <w:t xml:space="preserve">  </w:t>
      </w:r>
    </w:p>
    <w:p w14:paraId="23C86E41" w14:textId="77777777" w:rsidR="006D5DD6" w:rsidRPr="007A5A7C" w:rsidRDefault="00CE7B9A">
      <w:pPr>
        <w:spacing w:after="257" w:line="259" w:lineRule="auto"/>
        <w:ind w:left="5" w:firstLine="0"/>
        <w:rPr>
          <w:rFonts w:asciiTheme="minorHAnsi" w:hAnsiTheme="minorHAnsi" w:cstheme="minorHAnsi"/>
        </w:rPr>
      </w:pPr>
      <w:r w:rsidRPr="007A5A7C">
        <w:rPr>
          <w:rFonts w:asciiTheme="minorHAnsi" w:hAnsiTheme="minorHAnsi" w:cstheme="minorHAnsi"/>
          <w:b/>
        </w:rPr>
        <w:t xml:space="preserve"> </w:t>
      </w:r>
    </w:p>
    <w:p w14:paraId="5B3A81C3" w14:textId="77777777" w:rsidR="006D5DD6" w:rsidRPr="007A5A7C" w:rsidRDefault="006D5DD6" w:rsidP="00117CF4">
      <w:pPr>
        <w:spacing w:after="253" w:line="259" w:lineRule="auto"/>
        <w:ind w:left="0" w:firstLine="0"/>
        <w:rPr>
          <w:rFonts w:asciiTheme="minorHAnsi" w:hAnsiTheme="minorHAnsi" w:cstheme="minorHAnsi"/>
        </w:rPr>
      </w:pPr>
    </w:p>
    <w:p w14:paraId="6E9100FC"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p w14:paraId="385BDE8B" w14:textId="77777777" w:rsidR="007A5A7C" w:rsidRPr="007A5A7C" w:rsidRDefault="007A5A7C">
      <w:pPr>
        <w:spacing w:after="296" w:line="259" w:lineRule="auto"/>
        <w:ind w:left="0"/>
        <w:rPr>
          <w:rFonts w:asciiTheme="minorHAnsi" w:hAnsiTheme="minorHAnsi" w:cstheme="minorHAnsi"/>
          <w:b/>
        </w:rPr>
      </w:pPr>
    </w:p>
    <w:p w14:paraId="293A2F8C" w14:textId="77777777" w:rsidR="007A5A7C" w:rsidRPr="007A5A7C" w:rsidRDefault="007A5A7C">
      <w:pPr>
        <w:spacing w:after="296" w:line="259" w:lineRule="auto"/>
        <w:ind w:left="0"/>
        <w:rPr>
          <w:rFonts w:asciiTheme="minorHAnsi" w:hAnsiTheme="minorHAnsi" w:cstheme="minorHAnsi"/>
          <w:b/>
        </w:rPr>
      </w:pPr>
    </w:p>
    <w:p w14:paraId="4BDFBA02" w14:textId="3AAC4546" w:rsidR="006D5DD6" w:rsidRPr="007A5A7C" w:rsidRDefault="007A5A7C">
      <w:pPr>
        <w:spacing w:after="296" w:line="259" w:lineRule="auto"/>
        <w:ind w:left="0"/>
        <w:rPr>
          <w:rFonts w:asciiTheme="minorHAnsi" w:hAnsiTheme="minorHAnsi" w:cstheme="minorHAnsi"/>
        </w:rPr>
      </w:pPr>
      <w:r>
        <w:rPr>
          <w:rFonts w:asciiTheme="minorHAnsi" w:hAnsiTheme="minorHAnsi" w:cstheme="minorHAnsi"/>
          <w:b/>
        </w:rPr>
        <w:t>Appendix 4</w:t>
      </w:r>
    </w:p>
    <w:p w14:paraId="60EFBF4F" w14:textId="77777777" w:rsidR="006D5DD6" w:rsidRPr="007A5A7C" w:rsidRDefault="00CE7B9A">
      <w:pPr>
        <w:spacing w:after="251" w:line="263" w:lineRule="auto"/>
        <w:ind w:left="0"/>
        <w:rPr>
          <w:rFonts w:asciiTheme="minorHAnsi" w:hAnsiTheme="minorHAnsi" w:cstheme="minorHAnsi"/>
        </w:rPr>
      </w:pPr>
      <w:r w:rsidRPr="007A5A7C">
        <w:rPr>
          <w:rFonts w:asciiTheme="minorHAnsi" w:hAnsiTheme="minorHAnsi" w:cstheme="minorHAnsi"/>
          <w:b/>
          <w:sz w:val="28"/>
        </w:rPr>
        <w:t xml:space="preserve">SEARCHING PUPILS, CONFISCATION OF ITEMS </w:t>
      </w:r>
      <w:r w:rsidRPr="007A5A7C">
        <w:rPr>
          <w:rFonts w:asciiTheme="minorHAnsi" w:hAnsiTheme="minorHAnsi" w:cstheme="minorHAnsi"/>
          <w:sz w:val="28"/>
        </w:rPr>
        <w:t xml:space="preserve"> </w:t>
      </w:r>
    </w:p>
    <w:p w14:paraId="688B18B5" w14:textId="77777777" w:rsidR="006D5DD6" w:rsidRPr="007A5A7C" w:rsidRDefault="00CE7B9A">
      <w:pPr>
        <w:pStyle w:val="Heading1"/>
        <w:spacing w:after="231"/>
        <w:ind w:left="0"/>
        <w:rPr>
          <w:rFonts w:asciiTheme="minorHAnsi" w:hAnsiTheme="minorHAnsi" w:cstheme="minorHAnsi"/>
        </w:rPr>
      </w:pPr>
      <w:r w:rsidRPr="007A5A7C">
        <w:rPr>
          <w:rFonts w:asciiTheme="minorHAnsi" w:hAnsiTheme="minorHAnsi" w:cstheme="minorHAnsi"/>
        </w:rPr>
        <w:t xml:space="preserve">Key Points Searching </w:t>
      </w:r>
      <w:r w:rsidRPr="007A5A7C">
        <w:rPr>
          <w:rFonts w:asciiTheme="minorHAnsi" w:hAnsiTheme="minorHAnsi" w:cstheme="minorHAnsi"/>
          <w:b w:val="0"/>
        </w:rPr>
        <w:t xml:space="preserve"> </w:t>
      </w:r>
    </w:p>
    <w:p w14:paraId="3B3FBDE2" w14:textId="77777777" w:rsidR="006D5DD6" w:rsidRPr="007A5A7C" w:rsidRDefault="00CE7B9A">
      <w:pPr>
        <w:numPr>
          <w:ilvl w:val="0"/>
          <w:numId w:val="10"/>
        </w:numPr>
        <w:ind w:hanging="360"/>
        <w:rPr>
          <w:rFonts w:asciiTheme="minorHAnsi" w:hAnsiTheme="minorHAnsi" w:cstheme="minorHAnsi"/>
        </w:rPr>
      </w:pPr>
      <w:r w:rsidRPr="007A5A7C">
        <w:rPr>
          <w:rFonts w:asciiTheme="minorHAnsi" w:hAnsiTheme="minorHAnsi" w:cstheme="minorHAnsi"/>
        </w:rPr>
        <w:t xml:space="preserve">School staff can search a pupil for any item if the pupil agrees.  </w:t>
      </w:r>
    </w:p>
    <w:p w14:paraId="176450AF" w14:textId="77777777" w:rsidR="006D5DD6" w:rsidRPr="007A5A7C" w:rsidRDefault="00CE7B9A">
      <w:pPr>
        <w:numPr>
          <w:ilvl w:val="0"/>
          <w:numId w:val="10"/>
        </w:numPr>
        <w:ind w:hanging="360"/>
        <w:rPr>
          <w:rFonts w:asciiTheme="minorHAnsi" w:hAnsiTheme="minorHAnsi" w:cstheme="minorHAnsi"/>
        </w:rPr>
      </w:pPr>
      <w:r w:rsidRPr="007A5A7C">
        <w:rPr>
          <w:rFonts w:asciiTheme="minorHAnsi" w:hAnsiTheme="minorHAnsi" w:cstheme="minorHAnsi"/>
        </w:rPr>
        <w:t xml:space="preserve">Headteachers and staff authorised by them have a statutory power to search pupils or their possessions, without consent, where they have reasonable grounds for suspecting that the pupil may have a prohibited item.  </w:t>
      </w:r>
    </w:p>
    <w:p w14:paraId="7E780B48" w14:textId="77777777" w:rsidR="006D5DD6" w:rsidRPr="007A5A7C" w:rsidRDefault="00CE7B9A">
      <w:pPr>
        <w:numPr>
          <w:ilvl w:val="0"/>
          <w:numId w:val="10"/>
        </w:numPr>
        <w:spacing w:after="266"/>
        <w:ind w:hanging="360"/>
        <w:rPr>
          <w:rFonts w:asciiTheme="minorHAnsi" w:hAnsiTheme="minorHAnsi" w:cstheme="minorHAnsi"/>
        </w:rPr>
      </w:pPr>
      <w:r w:rsidRPr="007A5A7C">
        <w:rPr>
          <w:rFonts w:asciiTheme="minorHAnsi" w:hAnsiTheme="minorHAnsi" w:cstheme="minorHAnsi"/>
        </w:rPr>
        <w:t xml:space="preserve">Headteachers and authorised staff can also search for any item banned by the school rules which has been identified in the rules as an item which may be searched for  </w:t>
      </w:r>
    </w:p>
    <w:p w14:paraId="5E55D4D2" w14:textId="77777777" w:rsidR="006D5DD6" w:rsidRPr="007A5A7C" w:rsidRDefault="00CE7B9A">
      <w:pPr>
        <w:pStyle w:val="Heading2"/>
        <w:spacing w:after="253"/>
        <w:ind w:left="0"/>
        <w:rPr>
          <w:rFonts w:asciiTheme="minorHAnsi" w:hAnsiTheme="minorHAnsi" w:cstheme="minorHAnsi"/>
        </w:rPr>
      </w:pPr>
      <w:r w:rsidRPr="007A5A7C">
        <w:rPr>
          <w:rFonts w:asciiTheme="minorHAnsi" w:hAnsiTheme="minorHAnsi" w:cstheme="minorHAnsi"/>
        </w:rPr>
        <w:t xml:space="preserve">Schools’ obligations under the European Convention on Human Rights (ECHR) </w:t>
      </w:r>
      <w:r w:rsidRPr="007A5A7C">
        <w:rPr>
          <w:rFonts w:asciiTheme="minorHAnsi" w:hAnsiTheme="minorHAnsi" w:cstheme="minorHAnsi"/>
          <w:b w:val="0"/>
        </w:rPr>
        <w:t xml:space="preserve"> </w:t>
      </w:r>
    </w:p>
    <w:p w14:paraId="1DD26C4F" w14:textId="77777777" w:rsidR="006D5DD6" w:rsidRPr="007A5A7C" w:rsidRDefault="00CE7B9A">
      <w:pPr>
        <w:spacing w:after="271"/>
        <w:ind w:left="0"/>
        <w:rPr>
          <w:rFonts w:asciiTheme="minorHAnsi" w:hAnsiTheme="minorHAnsi" w:cstheme="minorHAnsi"/>
        </w:rPr>
      </w:pPr>
      <w:r w:rsidRPr="007A5A7C">
        <w:rPr>
          <w:rFonts w:asciiTheme="minorHAnsi" w:hAnsiTheme="minorHAnsi" w:cstheme="minorHAnsi"/>
        </w:rPr>
        <w:t xml:space="preserve">Under article 8 of the European Convention on Human Rights pupils have a right to respect for their private life. In the context of these </w:t>
      </w:r>
      <w:proofErr w:type="gramStart"/>
      <w:r w:rsidRPr="007A5A7C">
        <w:rPr>
          <w:rFonts w:asciiTheme="minorHAnsi" w:hAnsiTheme="minorHAnsi" w:cstheme="minorHAnsi"/>
        </w:rPr>
        <w:t>particular powers</w:t>
      </w:r>
      <w:proofErr w:type="gramEnd"/>
      <w:r w:rsidRPr="007A5A7C">
        <w:rPr>
          <w:rFonts w:asciiTheme="minorHAnsi" w:hAnsiTheme="minorHAnsi" w:cstheme="minorHAnsi"/>
        </w:rPr>
        <w:t xml:space="preserve">, this means that pupils have the right to expect a reasonable level of personal privacy.  </w:t>
      </w:r>
    </w:p>
    <w:p w14:paraId="2C91DB62" w14:textId="77777777" w:rsidR="006D5DD6" w:rsidRPr="007A5A7C" w:rsidRDefault="00CE7B9A">
      <w:pPr>
        <w:spacing w:after="267"/>
        <w:ind w:left="0"/>
        <w:rPr>
          <w:rFonts w:asciiTheme="minorHAnsi" w:hAnsiTheme="minorHAnsi" w:cstheme="minorHAnsi"/>
        </w:rPr>
      </w:pPr>
      <w:r w:rsidRPr="007A5A7C">
        <w:rPr>
          <w:rFonts w:asciiTheme="minorHAnsi" w:hAnsiTheme="minorHAnsi" w:cstheme="minorHAnsi"/>
        </w:rPr>
        <w:t xml:space="preserve">The right under Article 8 is not absolute, it can be interfered with but any interference with this right by a school (or any public body) must be justified and proportionate.  </w:t>
      </w:r>
    </w:p>
    <w:p w14:paraId="7299F96B" w14:textId="77777777" w:rsidR="006D5DD6" w:rsidRPr="007A5A7C" w:rsidRDefault="00CE7B9A">
      <w:pPr>
        <w:spacing w:after="271"/>
        <w:ind w:left="0"/>
        <w:rPr>
          <w:rFonts w:asciiTheme="minorHAnsi" w:hAnsiTheme="minorHAnsi" w:cstheme="minorHAnsi"/>
        </w:rPr>
      </w:pPr>
      <w:r w:rsidRPr="007A5A7C">
        <w:rPr>
          <w:rFonts w:asciiTheme="minorHAnsi" w:hAnsiTheme="minorHAnsi" w:cstheme="minorHAnsi"/>
        </w:rPr>
        <w:t xml:space="preserve">The powers to search in the Education Act 1996 are compatible with Article 8. A school exercising those powers lawfully should have no difficulty in demonstrating that it has also acted in accordance with Article 8. This advice will assist staff in deciding how to exercise the searching powers in a lawful way.  </w:t>
      </w:r>
    </w:p>
    <w:p w14:paraId="18026E44" w14:textId="77777777" w:rsidR="006D5DD6" w:rsidRPr="007A5A7C" w:rsidRDefault="00CE7B9A">
      <w:pPr>
        <w:spacing w:after="253" w:line="259" w:lineRule="auto"/>
        <w:ind w:left="0"/>
        <w:rPr>
          <w:rFonts w:asciiTheme="minorHAnsi" w:hAnsiTheme="minorHAnsi" w:cstheme="minorHAnsi"/>
        </w:rPr>
      </w:pPr>
      <w:r w:rsidRPr="007A5A7C">
        <w:rPr>
          <w:rFonts w:asciiTheme="minorHAnsi" w:hAnsiTheme="minorHAnsi" w:cstheme="minorHAnsi"/>
          <w:b/>
        </w:rPr>
        <w:t xml:space="preserve">Who can search? </w:t>
      </w:r>
      <w:r w:rsidRPr="007A5A7C">
        <w:rPr>
          <w:rFonts w:asciiTheme="minorHAnsi" w:hAnsiTheme="minorHAnsi" w:cstheme="minorHAnsi"/>
        </w:rPr>
        <w:t xml:space="preserve"> </w:t>
      </w:r>
    </w:p>
    <w:p w14:paraId="304CEBDD" w14:textId="77777777" w:rsidR="006D5DD6" w:rsidRPr="007A5A7C" w:rsidRDefault="00CE7B9A">
      <w:pPr>
        <w:spacing w:after="262"/>
        <w:ind w:left="0"/>
        <w:rPr>
          <w:rFonts w:asciiTheme="minorHAnsi" w:hAnsiTheme="minorHAnsi" w:cstheme="minorHAnsi"/>
        </w:rPr>
      </w:pPr>
      <w:r w:rsidRPr="007A5A7C">
        <w:rPr>
          <w:rFonts w:asciiTheme="minorHAnsi" w:hAnsiTheme="minorHAnsi" w:cstheme="minorHAnsi"/>
        </w:rPr>
        <w:t xml:space="preserve">Any teacher who works at the school, and any other person who has the authority of the Headteacher.  </w:t>
      </w:r>
    </w:p>
    <w:p w14:paraId="120149DD" w14:textId="77777777" w:rsidR="006D5DD6" w:rsidRPr="007A5A7C" w:rsidRDefault="00CE7B9A">
      <w:pPr>
        <w:spacing w:after="257" w:line="259" w:lineRule="auto"/>
        <w:ind w:left="0"/>
        <w:rPr>
          <w:rFonts w:asciiTheme="minorHAnsi" w:hAnsiTheme="minorHAnsi" w:cstheme="minorHAnsi"/>
        </w:rPr>
      </w:pPr>
      <w:r w:rsidRPr="007A5A7C">
        <w:rPr>
          <w:rFonts w:asciiTheme="minorHAnsi" w:hAnsiTheme="minorHAnsi" w:cstheme="minorHAnsi"/>
          <w:b/>
        </w:rPr>
        <w:t xml:space="preserve">Under what circumstances? </w:t>
      </w:r>
      <w:r w:rsidRPr="007A5A7C">
        <w:rPr>
          <w:rFonts w:asciiTheme="minorHAnsi" w:hAnsiTheme="minorHAnsi" w:cstheme="minorHAnsi"/>
        </w:rPr>
        <w:t xml:space="preserve"> </w:t>
      </w:r>
    </w:p>
    <w:p w14:paraId="567B6F30" w14:textId="77777777" w:rsidR="006D5DD6" w:rsidRPr="007A5A7C" w:rsidRDefault="00CE7B9A">
      <w:pPr>
        <w:spacing w:after="267"/>
        <w:ind w:left="0"/>
        <w:rPr>
          <w:rFonts w:asciiTheme="minorHAnsi" w:hAnsiTheme="minorHAnsi" w:cstheme="minorHAnsi"/>
        </w:rPr>
      </w:pPr>
      <w:r w:rsidRPr="007A5A7C">
        <w:rPr>
          <w:rFonts w:asciiTheme="minorHAnsi" w:hAnsiTheme="minorHAnsi" w:cstheme="minorHAnsi"/>
        </w:rPr>
        <w:t xml:space="preserve">You must be the same sex as the pupil being searched; and there must be a witness (also a staff member) and, if possible, they should be the same sex as the pupil being searched. There is a limited exception to this rule. You can carry out a search of a pupil of the opposite sex to you and without a witness present, but </w:t>
      </w:r>
      <w:r w:rsidRPr="007A5A7C">
        <w:rPr>
          <w:rFonts w:asciiTheme="minorHAnsi" w:hAnsiTheme="minorHAnsi" w:cstheme="minorHAnsi"/>
          <w:b/>
        </w:rPr>
        <w:t xml:space="preserve">only </w:t>
      </w:r>
      <w:r w:rsidRPr="007A5A7C">
        <w:rPr>
          <w:rFonts w:asciiTheme="minorHAnsi" w:hAnsiTheme="minorHAnsi" w:cstheme="minorHAnsi"/>
        </w:rPr>
        <w:t xml:space="preserve">where you reasonably believe that there is a risk that </w:t>
      </w:r>
      <w:r w:rsidRPr="007A5A7C">
        <w:rPr>
          <w:rFonts w:asciiTheme="minorHAnsi" w:hAnsiTheme="minorHAnsi" w:cstheme="minorHAnsi"/>
          <w:b/>
        </w:rPr>
        <w:t xml:space="preserve">serious harm </w:t>
      </w:r>
      <w:r w:rsidRPr="007A5A7C">
        <w:rPr>
          <w:rFonts w:asciiTheme="minorHAnsi" w:hAnsiTheme="minorHAnsi" w:cstheme="minorHAnsi"/>
        </w:rPr>
        <w:t xml:space="preserve">will be caused to a person if you do not conduct the search immediately and where it is </w:t>
      </w:r>
      <w:r w:rsidRPr="007A5A7C">
        <w:rPr>
          <w:rFonts w:asciiTheme="minorHAnsi" w:hAnsiTheme="minorHAnsi" w:cstheme="minorHAnsi"/>
          <w:b/>
        </w:rPr>
        <w:t xml:space="preserve">not reasonably practicable </w:t>
      </w:r>
      <w:r w:rsidRPr="007A5A7C">
        <w:rPr>
          <w:rFonts w:asciiTheme="minorHAnsi" w:hAnsiTheme="minorHAnsi" w:cstheme="minorHAnsi"/>
        </w:rPr>
        <w:t xml:space="preserve">to summon another member of staff.  </w:t>
      </w:r>
    </w:p>
    <w:p w14:paraId="58655E5A" w14:textId="77777777" w:rsidR="006D5DD6" w:rsidRPr="007A5A7C" w:rsidRDefault="00CE7B9A">
      <w:pPr>
        <w:spacing w:after="257" w:line="259" w:lineRule="auto"/>
        <w:ind w:left="0"/>
        <w:rPr>
          <w:rFonts w:asciiTheme="minorHAnsi" w:hAnsiTheme="minorHAnsi" w:cstheme="minorHAnsi"/>
        </w:rPr>
      </w:pPr>
      <w:r w:rsidRPr="007A5A7C">
        <w:rPr>
          <w:rFonts w:asciiTheme="minorHAnsi" w:hAnsiTheme="minorHAnsi" w:cstheme="minorHAnsi"/>
          <w:b/>
        </w:rPr>
        <w:t xml:space="preserve">When can I search? </w:t>
      </w:r>
      <w:r w:rsidRPr="007A5A7C">
        <w:rPr>
          <w:rFonts w:asciiTheme="minorHAnsi" w:hAnsiTheme="minorHAnsi" w:cstheme="minorHAnsi"/>
        </w:rPr>
        <w:t xml:space="preserve"> </w:t>
      </w:r>
    </w:p>
    <w:p w14:paraId="43E17B56" w14:textId="77777777" w:rsidR="006D5DD6" w:rsidRPr="007A5A7C" w:rsidRDefault="00CE7B9A">
      <w:pPr>
        <w:spacing w:after="262"/>
        <w:ind w:left="0"/>
        <w:rPr>
          <w:rFonts w:asciiTheme="minorHAnsi" w:hAnsiTheme="minorHAnsi" w:cstheme="minorHAnsi"/>
        </w:rPr>
      </w:pPr>
      <w:r w:rsidRPr="007A5A7C">
        <w:rPr>
          <w:rFonts w:asciiTheme="minorHAnsi" w:hAnsiTheme="minorHAnsi" w:cstheme="minorHAnsi"/>
        </w:rPr>
        <w:t xml:space="preserve">If you have reasonable grounds for suspecting that a pupil is in possession of a prohibited item.  </w:t>
      </w:r>
    </w:p>
    <w:p w14:paraId="3C456783" w14:textId="77777777" w:rsidR="006D5DD6" w:rsidRPr="007A5A7C" w:rsidRDefault="00CE7B9A">
      <w:pPr>
        <w:pStyle w:val="Heading2"/>
        <w:spacing w:after="253"/>
        <w:ind w:left="0"/>
        <w:rPr>
          <w:rFonts w:asciiTheme="minorHAnsi" w:hAnsiTheme="minorHAnsi" w:cstheme="minorHAnsi"/>
        </w:rPr>
      </w:pPr>
      <w:r w:rsidRPr="007A5A7C">
        <w:rPr>
          <w:rFonts w:asciiTheme="minorHAnsi" w:hAnsiTheme="minorHAnsi" w:cstheme="minorHAnsi"/>
        </w:rPr>
        <w:t xml:space="preserve">Confiscation </w:t>
      </w:r>
      <w:r w:rsidRPr="007A5A7C">
        <w:rPr>
          <w:rFonts w:asciiTheme="minorHAnsi" w:hAnsiTheme="minorHAnsi" w:cstheme="minorHAnsi"/>
          <w:b w:val="0"/>
        </w:rPr>
        <w:t xml:space="preserve"> </w:t>
      </w:r>
    </w:p>
    <w:p w14:paraId="4DA0DB30" w14:textId="77777777" w:rsidR="006D5DD6" w:rsidRPr="007A5A7C" w:rsidRDefault="00CE7B9A">
      <w:pPr>
        <w:spacing w:after="271"/>
        <w:ind w:left="0"/>
        <w:rPr>
          <w:rFonts w:asciiTheme="minorHAnsi" w:hAnsiTheme="minorHAnsi" w:cstheme="minorHAnsi"/>
        </w:rPr>
      </w:pPr>
      <w:r w:rsidRPr="007A5A7C">
        <w:rPr>
          <w:rFonts w:asciiTheme="minorHAnsi" w:hAnsiTheme="minorHAnsi" w:cstheme="minorHAnsi"/>
        </w:rPr>
        <w:t xml:space="preserve">School staff can seize any prohibited item found </w:t>
      </w:r>
      <w:proofErr w:type="gramStart"/>
      <w:r w:rsidRPr="007A5A7C">
        <w:rPr>
          <w:rFonts w:asciiTheme="minorHAnsi" w:hAnsiTheme="minorHAnsi" w:cstheme="minorHAnsi"/>
        </w:rPr>
        <w:t>as a result of</w:t>
      </w:r>
      <w:proofErr w:type="gramEnd"/>
      <w:r w:rsidRPr="007A5A7C">
        <w:rPr>
          <w:rFonts w:asciiTheme="minorHAnsi" w:hAnsiTheme="minorHAnsi" w:cstheme="minorHAnsi"/>
        </w:rPr>
        <w:t xml:space="preserve"> a search. They can also seize any item, however found, which they consider harmful or detrimental to school discipline.  </w:t>
      </w:r>
    </w:p>
    <w:p w14:paraId="2F05AF08" w14:textId="77777777" w:rsidR="006D5DD6" w:rsidRPr="007A5A7C" w:rsidRDefault="00CE7B9A">
      <w:pPr>
        <w:spacing w:after="262"/>
        <w:ind w:left="0"/>
        <w:rPr>
          <w:rFonts w:asciiTheme="minorHAnsi" w:hAnsiTheme="minorHAnsi" w:cstheme="minorHAnsi"/>
        </w:rPr>
      </w:pPr>
      <w:r w:rsidRPr="007A5A7C">
        <w:rPr>
          <w:rFonts w:asciiTheme="minorHAnsi" w:hAnsiTheme="minorHAnsi" w:cstheme="minorHAnsi"/>
        </w:rPr>
        <w:t xml:space="preserve">Such items should be handed in to a senior member of staff.  </w:t>
      </w:r>
    </w:p>
    <w:p w14:paraId="0818A3A5"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p w14:paraId="344AAD56" w14:textId="77777777" w:rsidR="006D5DD6" w:rsidRPr="007A5A7C" w:rsidRDefault="00CE7B9A">
      <w:pPr>
        <w:spacing w:after="253" w:line="259" w:lineRule="auto"/>
        <w:ind w:left="5" w:firstLine="0"/>
        <w:rPr>
          <w:rFonts w:asciiTheme="minorHAnsi" w:hAnsiTheme="minorHAnsi" w:cstheme="minorHAnsi"/>
        </w:rPr>
      </w:pPr>
      <w:r w:rsidRPr="007A5A7C">
        <w:rPr>
          <w:rFonts w:asciiTheme="minorHAnsi" w:hAnsiTheme="minorHAnsi" w:cstheme="minorHAnsi"/>
          <w:b/>
        </w:rPr>
        <w:t xml:space="preserve"> </w:t>
      </w:r>
    </w:p>
    <w:p w14:paraId="2FE87F28" w14:textId="77011551" w:rsidR="006D5DD6" w:rsidRPr="007A5A7C" w:rsidRDefault="007A5A7C">
      <w:pPr>
        <w:spacing w:after="301" w:line="259" w:lineRule="auto"/>
        <w:ind w:left="0"/>
        <w:rPr>
          <w:rFonts w:asciiTheme="minorHAnsi" w:hAnsiTheme="minorHAnsi" w:cstheme="minorHAnsi"/>
        </w:rPr>
      </w:pPr>
      <w:r>
        <w:rPr>
          <w:rFonts w:asciiTheme="minorHAnsi" w:hAnsiTheme="minorHAnsi" w:cstheme="minorHAnsi"/>
          <w:b/>
        </w:rPr>
        <w:t>Appendix 5</w:t>
      </w:r>
    </w:p>
    <w:p w14:paraId="0562DCE1" w14:textId="77777777" w:rsidR="006D5DD6" w:rsidRPr="007A5A7C" w:rsidRDefault="00CE7B9A">
      <w:pPr>
        <w:pStyle w:val="Heading1"/>
        <w:spacing w:after="203"/>
        <w:ind w:left="0"/>
        <w:rPr>
          <w:rFonts w:asciiTheme="minorHAnsi" w:hAnsiTheme="minorHAnsi" w:cstheme="minorHAnsi"/>
        </w:rPr>
      </w:pPr>
      <w:r w:rsidRPr="007A5A7C">
        <w:rPr>
          <w:rFonts w:asciiTheme="minorHAnsi" w:hAnsiTheme="minorHAnsi" w:cstheme="minorHAnsi"/>
        </w:rPr>
        <w:t xml:space="preserve">THE POWER TO DISCIPLINE BEYOND THE SCHOOL GATE </w:t>
      </w:r>
      <w:r w:rsidRPr="007A5A7C">
        <w:rPr>
          <w:rFonts w:asciiTheme="minorHAnsi" w:hAnsiTheme="minorHAnsi" w:cstheme="minorHAnsi"/>
          <w:b w:val="0"/>
        </w:rPr>
        <w:t xml:space="preserve"> </w:t>
      </w:r>
    </w:p>
    <w:p w14:paraId="3CC051D2" w14:textId="77777777" w:rsidR="006D5DD6" w:rsidRPr="007A5A7C" w:rsidRDefault="00CE7B9A">
      <w:pPr>
        <w:spacing w:after="271"/>
        <w:ind w:left="0"/>
        <w:rPr>
          <w:rFonts w:asciiTheme="minorHAnsi" w:hAnsiTheme="minorHAnsi" w:cstheme="minorHAnsi"/>
        </w:rPr>
      </w:pPr>
      <w:r w:rsidRPr="007A5A7C">
        <w:rPr>
          <w:rFonts w:asciiTheme="minorHAnsi" w:hAnsiTheme="minorHAnsi" w:cstheme="minorHAnsi"/>
        </w:rPr>
        <w:t xml:space="preserve">Teachers have a statutory power to discipline pupils for misbehaving outside of the school premises. Section 89(5) of the Education and Inspections Act 2006 gives head teachers a specific statutory power to regulate pupils’ behaviour in these circumstances "to such extent as is reasonable."  </w:t>
      </w:r>
    </w:p>
    <w:p w14:paraId="390FB3F7" w14:textId="77777777" w:rsidR="006D5DD6" w:rsidRPr="007A5A7C" w:rsidRDefault="00CE7B9A">
      <w:pPr>
        <w:spacing w:after="267"/>
        <w:ind w:left="0"/>
        <w:rPr>
          <w:rFonts w:asciiTheme="minorHAnsi" w:hAnsiTheme="minorHAnsi" w:cstheme="minorHAnsi"/>
        </w:rPr>
      </w:pPr>
      <w:r w:rsidRPr="007A5A7C">
        <w:rPr>
          <w:rFonts w:asciiTheme="minorHAnsi" w:hAnsiTheme="minorHAnsi" w:cstheme="minorHAnsi"/>
        </w:rPr>
        <w:t xml:space="preserve">The school will respond to any inappropriate behaviour which occurs anywhere off the school </w:t>
      </w:r>
      <w:proofErr w:type="gramStart"/>
      <w:r w:rsidRPr="007A5A7C">
        <w:rPr>
          <w:rFonts w:asciiTheme="minorHAnsi" w:hAnsiTheme="minorHAnsi" w:cstheme="minorHAnsi"/>
        </w:rPr>
        <w:t>premises</w:t>
      </w:r>
      <w:proofErr w:type="gramEnd"/>
      <w:r w:rsidRPr="007A5A7C">
        <w:rPr>
          <w:rFonts w:asciiTheme="minorHAnsi" w:hAnsiTheme="minorHAnsi" w:cstheme="minorHAnsi"/>
        </w:rPr>
        <w:t xml:space="preserve"> and which is witnessed by a staff member or reported to the school; such reports should be made to the Headteacher or other senior member of staff, who will apply appropriate sanctions, in relation to the general principles laid down in the behaviour policy.  </w:t>
      </w:r>
    </w:p>
    <w:p w14:paraId="2A77D9EE" w14:textId="77777777" w:rsidR="006D5DD6" w:rsidRPr="007A5A7C" w:rsidRDefault="00CE7B9A">
      <w:pPr>
        <w:spacing w:after="271"/>
        <w:ind w:left="0"/>
        <w:rPr>
          <w:rFonts w:asciiTheme="minorHAnsi" w:hAnsiTheme="minorHAnsi" w:cstheme="minorHAnsi"/>
        </w:rPr>
      </w:pPr>
      <w:r w:rsidRPr="007A5A7C">
        <w:rPr>
          <w:rFonts w:asciiTheme="minorHAnsi" w:hAnsiTheme="minorHAnsi" w:cstheme="minorHAnsi"/>
        </w:rPr>
        <w:t xml:space="preserve">In all circumstances the head teacher will consider whether it is appropriate to notify the police or antisocial behaviour coordinator in the local authority of the actions taken against a pupil. If the behaviour is criminal or poses a serious threat to a member of the public, the police should always be informed. In addition, school staff should consider whether the misbehaviour may be linked to the child suffering, or being likely to suffer, significant harm. In this case the school staff will follow the school’s safeguarding policy.  </w:t>
      </w:r>
    </w:p>
    <w:p w14:paraId="52F05913" w14:textId="77777777" w:rsidR="006D5DD6" w:rsidRPr="007A5A7C" w:rsidRDefault="00CE7B9A">
      <w:pPr>
        <w:spacing w:after="0" w:line="259" w:lineRule="auto"/>
        <w:ind w:left="5" w:firstLine="0"/>
        <w:rPr>
          <w:rFonts w:asciiTheme="minorHAnsi" w:hAnsiTheme="minorHAnsi" w:cstheme="minorHAnsi"/>
        </w:rPr>
      </w:pPr>
      <w:r w:rsidRPr="007A5A7C">
        <w:rPr>
          <w:rFonts w:asciiTheme="minorHAnsi" w:hAnsiTheme="minorHAnsi" w:cstheme="minorHAnsi"/>
          <w:b/>
        </w:rPr>
        <w:t xml:space="preserve"> </w:t>
      </w:r>
    </w:p>
    <w:sectPr w:rsidR="006D5DD6" w:rsidRPr="007A5A7C">
      <w:pgSz w:w="11906" w:h="16838"/>
      <w:pgMar w:top="860" w:right="586" w:bottom="376" w:left="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F08"/>
    <w:multiLevelType w:val="hybridMultilevel"/>
    <w:tmpl w:val="5086B334"/>
    <w:lvl w:ilvl="0" w:tplc="8A30DF60">
      <w:start w:val="1"/>
      <w:numFmt w:val="bullet"/>
      <w:lvlText w:val="➢"/>
      <w:lvlJc w:val="left"/>
      <w:pPr>
        <w:ind w:left="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982DCC8">
      <w:start w:val="1"/>
      <w:numFmt w:val="bullet"/>
      <w:lvlText w:val="o"/>
      <w:lvlJc w:val="left"/>
      <w:pPr>
        <w:ind w:left="10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8A473C">
      <w:start w:val="1"/>
      <w:numFmt w:val="bullet"/>
      <w:lvlText w:val="▪"/>
      <w:lvlJc w:val="left"/>
      <w:pPr>
        <w:ind w:left="1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C09A8C">
      <w:start w:val="1"/>
      <w:numFmt w:val="bullet"/>
      <w:lvlText w:val="•"/>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5A1AB0">
      <w:start w:val="1"/>
      <w:numFmt w:val="bullet"/>
      <w:lvlText w:val="o"/>
      <w:lvlJc w:val="left"/>
      <w:pPr>
        <w:ind w:left="32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C0AD00">
      <w:start w:val="1"/>
      <w:numFmt w:val="bullet"/>
      <w:lvlText w:val="▪"/>
      <w:lvlJc w:val="left"/>
      <w:pPr>
        <w:ind w:left="3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AA9772">
      <w:start w:val="1"/>
      <w:numFmt w:val="bullet"/>
      <w:lvlText w:val="•"/>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9EB4B8">
      <w:start w:val="1"/>
      <w:numFmt w:val="bullet"/>
      <w:lvlText w:val="o"/>
      <w:lvlJc w:val="left"/>
      <w:pPr>
        <w:ind w:left="54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86DF3A">
      <w:start w:val="1"/>
      <w:numFmt w:val="bullet"/>
      <w:lvlText w:val="▪"/>
      <w:lvlJc w:val="left"/>
      <w:pPr>
        <w:ind w:left="61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603713"/>
    <w:multiLevelType w:val="hybridMultilevel"/>
    <w:tmpl w:val="3C6EC7BC"/>
    <w:lvl w:ilvl="0" w:tplc="FA6C909A">
      <w:start w:val="1"/>
      <w:numFmt w:val="bullet"/>
      <w:lvlText w:val="•"/>
      <w:lvlJc w:val="left"/>
      <w:pPr>
        <w:ind w:left="3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 w15:restartNumberingAfterBreak="0">
    <w:nsid w:val="063B3BD6"/>
    <w:multiLevelType w:val="hybridMultilevel"/>
    <w:tmpl w:val="5C5EDDEE"/>
    <w:lvl w:ilvl="0" w:tplc="7884F4E4">
      <w:start w:val="1"/>
      <w:numFmt w:val="bullet"/>
      <w:lvlText w:val="•"/>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742B0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8000D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04BF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163ED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00EF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16D7B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587F8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E414F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E51E7F"/>
    <w:multiLevelType w:val="hybridMultilevel"/>
    <w:tmpl w:val="4D9AA336"/>
    <w:lvl w:ilvl="0" w:tplc="C266552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0E05E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480C5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A8873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028BA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F08F5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FEC07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786B9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209E2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DA1C2A"/>
    <w:multiLevelType w:val="hybridMultilevel"/>
    <w:tmpl w:val="47283C6E"/>
    <w:lvl w:ilvl="0" w:tplc="B734BFA4">
      <w:start w:val="1"/>
      <w:numFmt w:val="decimal"/>
      <w:lvlText w:val="%1."/>
      <w:lvlJc w:val="left"/>
      <w:pPr>
        <w:ind w:left="2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7C2C47E0">
      <w:start w:val="1"/>
      <w:numFmt w:val="lowerLetter"/>
      <w:lvlText w:val="%2"/>
      <w:lvlJc w:val="left"/>
      <w:pPr>
        <w:ind w:left="10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CD3643B6">
      <w:start w:val="1"/>
      <w:numFmt w:val="lowerRoman"/>
      <w:lvlText w:val="%3"/>
      <w:lvlJc w:val="left"/>
      <w:pPr>
        <w:ind w:left="18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2AEC1E02">
      <w:start w:val="1"/>
      <w:numFmt w:val="decimal"/>
      <w:lvlText w:val="%4"/>
      <w:lvlJc w:val="left"/>
      <w:pPr>
        <w:ind w:left="25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BC825C1E">
      <w:start w:val="1"/>
      <w:numFmt w:val="lowerLetter"/>
      <w:lvlText w:val="%5"/>
      <w:lvlJc w:val="left"/>
      <w:pPr>
        <w:ind w:left="32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7E90DDA8">
      <w:start w:val="1"/>
      <w:numFmt w:val="lowerRoman"/>
      <w:lvlText w:val="%6"/>
      <w:lvlJc w:val="left"/>
      <w:pPr>
        <w:ind w:left="39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F7540E4C">
      <w:start w:val="1"/>
      <w:numFmt w:val="decimal"/>
      <w:lvlText w:val="%7"/>
      <w:lvlJc w:val="left"/>
      <w:pPr>
        <w:ind w:left="46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C32284CE">
      <w:start w:val="1"/>
      <w:numFmt w:val="lowerLetter"/>
      <w:lvlText w:val="%8"/>
      <w:lvlJc w:val="left"/>
      <w:pPr>
        <w:ind w:left="54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3A4E13A2">
      <w:start w:val="1"/>
      <w:numFmt w:val="lowerRoman"/>
      <w:lvlText w:val="%9"/>
      <w:lvlJc w:val="left"/>
      <w:pPr>
        <w:ind w:left="61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B014FF"/>
    <w:multiLevelType w:val="hybridMultilevel"/>
    <w:tmpl w:val="6D4A2934"/>
    <w:lvl w:ilvl="0" w:tplc="295E4514">
      <w:start w:val="1"/>
      <w:numFmt w:val="lowerLetter"/>
      <w:lvlText w:val="%1."/>
      <w:lvlJc w:val="left"/>
      <w:pPr>
        <w:ind w:left="246"/>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8DF43D38">
      <w:start w:val="1"/>
      <w:numFmt w:val="lowerLetter"/>
      <w:lvlText w:val="%2"/>
      <w:lvlJc w:val="left"/>
      <w:pPr>
        <w:ind w:left="119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E4CCF2EC">
      <w:start w:val="1"/>
      <w:numFmt w:val="lowerRoman"/>
      <w:lvlText w:val="%3"/>
      <w:lvlJc w:val="left"/>
      <w:pPr>
        <w:ind w:left="191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FB8020AC">
      <w:start w:val="1"/>
      <w:numFmt w:val="decimal"/>
      <w:lvlText w:val="%4"/>
      <w:lvlJc w:val="left"/>
      <w:pPr>
        <w:ind w:left="263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DA56B8C8">
      <w:start w:val="1"/>
      <w:numFmt w:val="lowerLetter"/>
      <w:lvlText w:val="%5"/>
      <w:lvlJc w:val="left"/>
      <w:pPr>
        <w:ind w:left="335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4A924398">
      <w:start w:val="1"/>
      <w:numFmt w:val="lowerRoman"/>
      <w:lvlText w:val="%6"/>
      <w:lvlJc w:val="left"/>
      <w:pPr>
        <w:ind w:left="407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91968D7A">
      <w:start w:val="1"/>
      <w:numFmt w:val="decimal"/>
      <w:lvlText w:val="%7"/>
      <w:lvlJc w:val="left"/>
      <w:pPr>
        <w:ind w:left="479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2CD4081A">
      <w:start w:val="1"/>
      <w:numFmt w:val="lowerLetter"/>
      <w:lvlText w:val="%8"/>
      <w:lvlJc w:val="left"/>
      <w:pPr>
        <w:ind w:left="551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4E3269C0">
      <w:start w:val="1"/>
      <w:numFmt w:val="lowerRoman"/>
      <w:lvlText w:val="%9"/>
      <w:lvlJc w:val="left"/>
      <w:pPr>
        <w:ind w:left="623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A16DEC"/>
    <w:multiLevelType w:val="hybridMultilevel"/>
    <w:tmpl w:val="A84E2362"/>
    <w:lvl w:ilvl="0" w:tplc="BA62E12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80B77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BCCB3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A844F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D4052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3CAA7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34B6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5C8B4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70362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57B1589"/>
    <w:multiLevelType w:val="hybridMultilevel"/>
    <w:tmpl w:val="580643B6"/>
    <w:lvl w:ilvl="0" w:tplc="FA6C909A">
      <w:start w:val="1"/>
      <w:numFmt w:val="bullet"/>
      <w:lvlText w:val="•"/>
      <w:lvlJc w:val="left"/>
      <w:pPr>
        <w:ind w:left="3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F602758">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B0C89288">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103E74DA">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EBEA77E">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33C119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27E9B98">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58A096A">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FCE3B64">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29124FCF"/>
    <w:multiLevelType w:val="hybridMultilevel"/>
    <w:tmpl w:val="021AE75C"/>
    <w:lvl w:ilvl="0" w:tplc="440C12E0">
      <w:start w:val="1"/>
      <w:numFmt w:val="decimal"/>
      <w:lvlText w:val="%1."/>
      <w:lvlJc w:val="left"/>
      <w:pPr>
        <w:ind w:left="3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70144EEA">
      <w:start w:val="1"/>
      <w:numFmt w:val="lowerLetter"/>
      <w:lvlText w:val="%2"/>
      <w:lvlJc w:val="left"/>
      <w:pPr>
        <w:ind w:left="119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BB04F792">
      <w:start w:val="1"/>
      <w:numFmt w:val="lowerRoman"/>
      <w:lvlText w:val="%3"/>
      <w:lvlJc w:val="left"/>
      <w:pPr>
        <w:ind w:left="191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5FB05B62">
      <w:start w:val="1"/>
      <w:numFmt w:val="decimal"/>
      <w:lvlText w:val="%4"/>
      <w:lvlJc w:val="left"/>
      <w:pPr>
        <w:ind w:left="263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3AB0C5AA">
      <w:start w:val="1"/>
      <w:numFmt w:val="lowerLetter"/>
      <w:lvlText w:val="%5"/>
      <w:lvlJc w:val="left"/>
      <w:pPr>
        <w:ind w:left="335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BC02249E">
      <w:start w:val="1"/>
      <w:numFmt w:val="lowerRoman"/>
      <w:lvlText w:val="%6"/>
      <w:lvlJc w:val="left"/>
      <w:pPr>
        <w:ind w:left="407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2CBA25B0">
      <w:start w:val="1"/>
      <w:numFmt w:val="decimal"/>
      <w:lvlText w:val="%7"/>
      <w:lvlJc w:val="left"/>
      <w:pPr>
        <w:ind w:left="479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33A6B8F8">
      <w:start w:val="1"/>
      <w:numFmt w:val="lowerLetter"/>
      <w:lvlText w:val="%8"/>
      <w:lvlJc w:val="left"/>
      <w:pPr>
        <w:ind w:left="551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7FE29264">
      <w:start w:val="1"/>
      <w:numFmt w:val="lowerRoman"/>
      <w:lvlText w:val="%9"/>
      <w:lvlJc w:val="left"/>
      <w:pPr>
        <w:ind w:left="623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543914"/>
    <w:multiLevelType w:val="hybridMultilevel"/>
    <w:tmpl w:val="E6AE3438"/>
    <w:lvl w:ilvl="0" w:tplc="A642D5DE">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6AF1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FE9EE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9E9E5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D483A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4ABC5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669B2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9AEB3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36662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9232106"/>
    <w:multiLevelType w:val="hybridMultilevel"/>
    <w:tmpl w:val="260AAA1E"/>
    <w:lvl w:ilvl="0" w:tplc="D7102AE4">
      <w:start w:val="1"/>
      <w:numFmt w:val="decimal"/>
      <w:lvlText w:val="%1."/>
      <w:lvlJc w:val="left"/>
      <w:pPr>
        <w:ind w:left="3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FC54E4C2">
      <w:start w:val="1"/>
      <w:numFmt w:val="lowerLetter"/>
      <w:lvlText w:val="%2"/>
      <w:lvlJc w:val="left"/>
      <w:pPr>
        <w:ind w:left="10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87A8DB7E">
      <w:start w:val="1"/>
      <w:numFmt w:val="lowerRoman"/>
      <w:lvlText w:val="%3"/>
      <w:lvlJc w:val="left"/>
      <w:pPr>
        <w:ind w:left="18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26503BBE">
      <w:start w:val="1"/>
      <w:numFmt w:val="decimal"/>
      <w:lvlText w:val="%4"/>
      <w:lvlJc w:val="left"/>
      <w:pPr>
        <w:ind w:left="25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69B02672">
      <w:start w:val="1"/>
      <w:numFmt w:val="lowerLetter"/>
      <w:lvlText w:val="%5"/>
      <w:lvlJc w:val="left"/>
      <w:pPr>
        <w:ind w:left="32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65D8785E">
      <w:start w:val="1"/>
      <w:numFmt w:val="lowerRoman"/>
      <w:lvlText w:val="%6"/>
      <w:lvlJc w:val="left"/>
      <w:pPr>
        <w:ind w:left="39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2710D55A">
      <w:start w:val="1"/>
      <w:numFmt w:val="decimal"/>
      <w:lvlText w:val="%7"/>
      <w:lvlJc w:val="left"/>
      <w:pPr>
        <w:ind w:left="46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964A2DCA">
      <w:start w:val="1"/>
      <w:numFmt w:val="lowerLetter"/>
      <w:lvlText w:val="%8"/>
      <w:lvlJc w:val="left"/>
      <w:pPr>
        <w:ind w:left="54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1E8C2CC0">
      <w:start w:val="1"/>
      <w:numFmt w:val="lowerRoman"/>
      <w:lvlText w:val="%9"/>
      <w:lvlJc w:val="left"/>
      <w:pPr>
        <w:ind w:left="61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3D2AA2"/>
    <w:multiLevelType w:val="hybridMultilevel"/>
    <w:tmpl w:val="81E2504C"/>
    <w:lvl w:ilvl="0" w:tplc="D3DC2962">
      <w:start w:val="1"/>
      <w:numFmt w:val="decimal"/>
      <w:lvlText w:val="%1."/>
      <w:lvlJc w:val="left"/>
      <w:pPr>
        <w:ind w:left="3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0B8EBE64">
      <w:start w:val="1"/>
      <w:numFmt w:val="lowerLetter"/>
      <w:lvlText w:val="%2"/>
      <w:lvlJc w:val="left"/>
      <w:pPr>
        <w:ind w:left="119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9A0EB7CA">
      <w:start w:val="1"/>
      <w:numFmt w:val="lowerRoman"/>
      <w:lvlText w:val="%3"/>
      <w:lvlJc w:val="left"/>
      <w:pPr>
        <w:ind w:left="191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58DC515C">
      <w:start w:val="1"/>
      <w:numFmt w:val="decimal"/>
      <w:lvlText w:val="%4"/>
      <w:lvlJc w:val="left"/>
      <w:pPr>
        <w:ind w:left="263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BB88D268">
      <w:start w:val="1"/>
      <w:numFmt w:val="lowerLetter"/>
      <w:lvlText w:val="%5"/>
      <w:lvlJc w:val="left"/>
      <w:pPr>
        <w:ind w:left="335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9F2E4F54">
      <w:start w:val="1"/>
      <w:numFmt w:val="lowerRoman"/>
      <w:lvlText w:val="%6"/>
      <w:lvlJc w:val="left"/>
      <w:pPr>
        <w:ind w:left="407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CF9871AA">
      <w:start w:val="1"/>
      <w:numFmt w:val="decimal"/>
      <w:lvlText w:val="%7"/>
      <w:lvlJc w:val="left"/>
      <w:pPr>
        <w:ind w:left="479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E3827678">
      <w:start w:val="1"/>
      <w:numFmt w:val="lowerLetter"/>
      <w:lvlText w:val="%8"/>
      <w:lvlJc w:val="left"/>
      <w:pPr>
        <w:ind w:left="551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349CAAEA">
      <w:start w:val="1"/>
      <w:numFmt w:val="lowerRoman"/>
      <w:lvlText w:val="%9"/>
      <w:lvlJc w:val="left"/>
      <w:pPr>
        <w:ind w:left="623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2F6571"/>
    <w:multiLevelType w:val="hybridMultilevel"/>
    <w:tmpl w:val="BA26DE9A"/>
    <w:lvl w:ilvl="0" w:tplc="62747A02">
      <w:start w:val="1"/>
      <w:numFmt w:val="bullet"/>
      <w:lvlText w:val="•"/>
      <w:lvlJc w:val="left"/>
      <w:pPr>
        <w:ind w:left="3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0128542">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7C07642">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7B8B8DA">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B3E94E6">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B82E671E">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7DCF74E">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0FC940A">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0D64EB6">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3B7C40F8"/>
    <w:multiLevelType w:val="hybridMultilevel"/>
    <w:tmpl w:val="5D108CD6"/>
    <w:lvl w:ilvl="0" w:tplc="FA6C909A">
      <w:start w:val="1"/>
      <w:numFmt w:val="bullet"/>
      <w:lvlText w:val="•"/>
      <w:lvlJc w:val="left"/>
      <w:pPr>
        <w:ind w:left="3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14" w15:restartNumberingAfterBreak="0">
    <w:nsid w:val="42C969C6"/>
    <w:multiLevelType w:val="hybridMultilevel"/>
    <w:tmpl w:val="3BF69F98"/>
    <w:lvl w:ilvl="0" w:tplc="00F63204">
      <w:start w:val="2"/>
      <w:numFmt w:val="decimal"/>
      <w:lvlText w:val="%1."/>
      <w:lvlJc w:val="left"/>
      <w:pPr>
        <w:ind w:left="229"/>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196CB432">
      <w:start w:val="1"/>
      <w:numFmt w:val="lowerLetter"/>
      <w:lvlText w:val="%2"/>
      <w:lvlJc w:val="left"/>
      <w:pPr>
        <w:ind w:left="119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7034D57E">
      <w:start w:val="1"/>
      <w:numFmt w:val="lowerRoman"/>
      <w:lvlText w:val="%3"/>
      <w:lvlJc w:val="left"/>
      <w:pPr>
        <w:ind w:left="191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BFE43A14">
      <w:start w:val="1"/>
      <w:numFmt w:val="decimal"/>
      <w:lvlText w:val="%4"/>
      <w:lvlJc w:val="left"/>
      <w:pPr>
        <w:ind w:left="263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A02A1570">
      <w:start w:val="1"/>
      <w:numFmt w:val="lowerLetter"/>
      <w:lvlText w:val="%5"/>
      <w:lvlJc w:val="left"/>
      <w:pPr>
        <w:ind w:left="335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CCF4600C">
      <w:start w:val="1"/>
      <w:numFmt w:val="lowerRoman"/>
      <w:lvlText w:val="%6"/>
      <w:lvlJc w:val="left"/>
      <w:pPr>
        <w:ind w:left="407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20FE13D0">
      <w:start w:val="1"/>
      <w:numFmt w:val="decimal"/>
      <w:lvlText w:val="%7"/>
      <w:lvlJc w:val="left"/>
      <w:pPr>
        <w:ind w:left="479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6D0A8AA0">
      <w:start w:val="1"/>
      <w:numFmt w:val="lowerLetter"/>
      <w:lvlText w:val="%8"/>
      <w:lvlJc w:val="left"/>
      <w:pPr>
        <w:ind w:left="551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C7B2A9AC">
      <w:start w:val="1"/>
      <w:numFmt w:val="lowerRoman"/>
      <w:lvlText w:val="%9"/>
      <w:lvlJc w:val="left"/>
      <w:pPr>
        <w:ind w:left="623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007667A"/>
    <w:multiLevelType w:val="hybridMultilevel"/>
    <w:tmpl w:val="58DEA746"/>
    <w:lvl w:ilvl="0" w:tplc="DBBA2F24">
      <w:start w:val="1"/>
      <w:numFmt w:val="bullet"/>
      <w:lvlText w:val="•"/>
      <w:lvlJc w:val="left"/>
      <w:pPr>
        <w:ind w:left="3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EA0507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C5BC5E40">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2C8888C">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39E8D16">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0709E3E">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A6EB73A">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6EC082E">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83E057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52D45FE6"/>
    <w:multiLevelType w:val="hybridMultilevel"/>
    <w:tmpl w:val="91585FB2"/>
    <w:lvl w:ilvl="0" w:tplc="9BA475CC">
      <w:start w:val="1"/>
      <w:numFmt w:val="decimal"/>
      <w:lvlText w:val="%1."/>
      <w:lvlJc w:val="left"/>
      <w:pPr>
        <w:ind w:left="3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73BEA770">
      <w:start w:val="1"/>
      <w:numFmt w:val="lowerLetter"/>
      <w:lvlText w:val="%2"/>
      <w:lvlJc w:val="left"/>
      <w:pPr>
        <w:ind w:left="119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17E04B0E">
      <w:start w:val="1"/>
      <w:numFmt w:val="lowerRoman"/>
      <w:lvlText w:val="%3"/>
      <w:lvlJc w:val="left"/>
      <w:pPr>
        <w:ind w:left="191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C3E2480C">
      <w:start w:val="1"/>
      <w:numFmt w:val="decimal"/>
      <w:lvlText w:val="%4"/>
      <w:lvlJc w:val="left"/>
      <w:pPr>
        <w:ind w:left="263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5178BBFE">
      <w:start w:val="1"/>
      <w:numFmt w:val="lowerLetter"/>
      <w:lvlText w:val="%5"/>
      <w:lvlJc w:val="left"/>
      <w:pPr>
        <w:ind w:left="335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ACFAA0F8">
      <w:start w:val="1"/>
      <w:numFmt w:val="lowerRoman"/>
      <w:lvlText w:val="%6"/>
      <w:lvlJc w:val="left"/>
      <w:pPr>
        <w:ind w:left="407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C53C27EA">
      <w:start w:val="1"/>
      <w:numFmt w:val="decimal"/>
      <w:lvlText w:val="%7"/>
      <w:lvlJc w:val="left"/>
      <w:pPr>
        <w:ind w:left="479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ACC6DCE0">
      <w:start w:val="1"/>
      <w:numFmt w:val="lowerLetter"/>
      <w:lvlText w:val="%8"/>
      <w:lvlJc w:val="left"/>
      <w:pPr>
        <w:ind w:left="551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0100DE94">
      <w:start w:val="1"/>
      <w:numFmt w:val="lowerRoman"/>
      <w:lvlText w:val="%9"/>
      <w:lvlJc w:val="left"/>
      <w:pPr>
        <w:ind w:left="623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7872912"/>
    <w:multiLevelType w:val="hybridMultilevel"/>
    <w:tmpl w:val="BB785CD4"/>
    <w:lvl w:ilvl="0" w:tplc="852C84C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22C404">
      <w:start w:val="1"/>
      <w:numFmt w:val="lowerLetter"/>
      <w:lvlText w:val="%2"/>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4E1D0E">
      <w:start w:val="1"/>
      <w:numFmt w:val="lowerRoman"/>
      <w:lvlText w:val="%3"/>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727C48">
      <w:start w:val="1"/>
      <w:numFmt w:val="decimal"/>
      <w:lvlText w:val="%4"/>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26166E">
      <w:start w:val="1"/>
      <w:numFmt w:val="lowerLetter"/>
      <w:lvlText w:val="%5"/>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A64DA0">
      <w:start w:val="1"/>
      <w:numFmt w:val="lowerRoman"/>
      <w:lvlText w:val="%6"/>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0C5112">
      <w:start w:val="1"/>
      <w:numFmt w:val="decimal"/>
      <w:lvlText w:val="%7"/>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700AFC">
      <w:start w:val="1"/>
      <w:numFmt w:val="lowerLetter"/>
      <w:lvlText w:val="%8"/>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3A3C06">
      <w:start w:val="1"/>
      <w:numFmt w:val="lowerRoman"/>
      <w:lvlText w:val="%9"/>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8BD0C98"/>
    <w:multiLevelType w:val="hybridMultilevel"/>
    <w:tmpl w:val="CD5487D2"/>
    <w:lvl w:ilvl="0" w:tplc="216A40D6">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2EF4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50DA0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02A12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540D0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8C774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40A6A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647F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08C33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B79740B"/>
    <w:multiLevelType w:val="hybridMultilevel"/>
    <w:tmpl w:val="30B03C0A"/>
    <w:lvl w:ilvl="0" w:tplc="C512014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1C744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48A62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04781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5886E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66EAC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F2653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6048E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46B59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2B01F5A"/>
    <w:multiLevelType w:val="hybridMultilevel"/>
    <w:tmpl w:val="FDCAD8C8"/>
    <w:lvl w:ilvl="0" w:tplc="FDE61250">
      <w:start w:val="1"/>
      <w:numFmt w:val="decimal"/>
      <w:lvlText w:val="%1."/>
      <w:lvlJc w:val="left"/>
      <w:pPr>
        <w:ind w:left="725"/>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C346D13E">
      <w:start w:val="1"/>
      <w:numFmt w:val="lowerLetter"/>
      <w:lvlText w:val="%2"/>
      <w:lvlJc w:val="left"/>
      <w:pPr>
        <w:ind w:left="14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D0E0A5D6">
      <w:start w:val="1"/>
      <w:numFmt w:val="lowerRoman"/>
      <w:lvlText w:val="%3"/>
      <w:lvlJc w:val="left"/>
      <w:pPr>
        <w:ind w:left="21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B02C3690">
      <w:start w:val="1"/>
      <w:numFmt w:val="decimal"/>
      <w:lvlText w:val="%4"/>
      <w:lvlJc w:val="left"/>
      <w:pPr>
        <w:ind w:left="28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929E4AAE">
      <w:start w:val="1"/>
      <w:numFmt w:val="lowerLetter"/>
      <w:lvlText w:val="%5"/>
      <w:lvlJc w:val="left"/>
      <w:pPr>
        <w:ind w:left="36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736C72E0">
      <w:start w:val="1"/>
      <w:numFmt w:val="lowerRoman"/>
      <w:lvlText w:val="%6"/>
      <w:lvlJc w:val="left"/>
      <w:pPr>
        <w:ind w:left="43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8508214E">
      <w:start w:val="1"/>
      <w:numFmt w:val="decimal"/>
      <w:lvlText w:val="%7"/>
      <w:lvlJc w:val="left"/>
      <w:pPr>
        <w:ind w:left="50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0B44B11E">
      <w:start w:val="1"/>
      <w:numFmt w:val="lowerLetter"/>
      <w:lvlText w:val="%8"/>
      <w:lvlJc w:val="left"/>
      <w:pPr>
        <w:ind w:left="57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654EDD2C">
      <w:start w:val="1"/>
      <w:numFmt w:val="lowerRoman"/>
      <w:lvlText w:val="%9"/>
      <w:lvlJc w:val="left"/>
      <w:pPr>
        <w:ind w:left="64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BA84023"/>
    <w:multiLevelType w:val="hybridMultilevel"/>
    <w:tmpl w:val="62B4286E"/>
    <w:lvl w:ilvl="0" w:tplc="FA6C909A">
      <w:start w:val="1"/>
      <w:numFmt w:val="bullet"/>
      <w:lvlText w:val="•"/>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01623738">
    <w:abstractNumId w:val="2"/>
  </w:num>
  <w:num w:numId="2" w16cid:durableId="879783000">
    <w:abstractNumId w:val="19"/>
  </w:num>
  <w:num w:numId="3" w16cid:durableId="976303495">
    <w:abstractNumId w:val="4"/>
  </w:num>
  <w:num w:numId="4" w16cid:durableId="384571059">
    <w:abstractNumId w:val="10"/>
  </w:num>
  <w:num w:numId="5" w16cid:durableId="1705979809">
    <w:abstractNumId w:val="3"/>
  </w:num>
  <w:num w:numId="6" w16cid:durableId="4485387">
    <w:abstractNumId w:val="18"/>
  </w:num>
  <w:num w:numId="7" w16cid:durableId="1561209415">
    <w:abstractNumId w:val="20"/>
  </w:num>
  <w:num w:numId="8" w16cid:durableId="787702488">
    <w:abstractNumId w:val="9"/>
  </w:num>
  <w:num w:numId="9" w16cid:durableId="179323973">
    <w:abstractNumId w:val="0"/>
  </w:num>
  <w:num w:numId="10" w16cid:durableId="231816635">
    <w:abstractNumId w:val="6"/>
  </w:num>
  <w:num w:numId="11" w16cid:durableId="510872505">
    <w:abstractNumId w:val="16"/>
  </w:num>
  <w:num w:numId="12" w16cid:durableId="800345785">
    <w:abstractNumId w:val="11"/>
  </w:num>
  <w:num w:numId="13" w16cid:durableId="1890997335">
    <w:abstractNumId w:val="8"/>
  </w:num>
  <w:num w:numId="14" w16cid:durableId="1800880540">
    <w:abstractNumId w:val="14"/>
  </w:num>
  <w:num w:numId="15" w16cid:durableId="1627733815">
    <w:abstractNumId w:val="17"/>
  </w:num>
  <w:num w:numId="16" w16cid:durableId="559092617">
    <w:abstractNumId w:val="5"/>
  </w:num>
  <w:num w:numId="17" w16cid:durableId="1425108634">
    <w:abstractNumId w:val="12"/>
  </w:num>
  <w:num w:numId="18" w16cid:durableId="1726948956">
    <w:abstractNumId w:val="15"/>
  </w:num>
  <w:num w:numId="19" w16cid:durableId="1008287343">
    <w:abstractNumId w:val="7"/>
  </w:num>
  <w:num w:numId="20" w16cid:durableId="199246934">
    <w:abstractNumId w:val="21"/>
  </w:num>
  <w:num w:numId="21" w16cid:durableId="1827745565">
    <w:abstractNumId w:val="13"/>
  </w:num>
  <w:num w:numId="22" w16cid:durableId="644891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DD6"/>
    <w:rsid w:val="00103E35"/>
    <w:rsid w:val="00117CF4"/>
    <w:rsid w:val="001668C1"/>
    <w:rsid w:val="00170DE2"/>
    <w:rsid w:val="001E6661"/>
    <w:rsid w:val="003B6B07"/>
    <w:rsid w:val="00583357"/>
    <w:rsid w:val="006D5DD6"/>
    <w:rsid w:val="007151CD"/>
    <w:rsid w:val="007A5A7C"/>
    <w:rsid w:val="008812A2"/>
    <w:rsid w:val="00B20F71"/>
    <w:rsid w:val="00C54252"/>
    <w:rsid w:val="00C5603F"/>
    <w:rsid w:val="00CE7B9A"/>
    <w:rsid w:val="00D87F2D"/>
    <w:rsid w:val="00DF2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8AB73"/>
  <w15:docId w15:val="{A9C63C63-67AF-45A5-963F-F3B54C16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50" w:lineRule="auto"/>
      <w:ind w:left="15" w:hanging="10"/>
    </w:pPr>
    <w:rPr>
      <w:rFonts w:ascii="Candara" w:eastAsia="Candara" w:hAnsi="Candara" w:cs="Candara"/>
      <w:color w:val="000000"/>
      <w:sz w:val="24"/>
    </w:rPr>
  </w:style>
  <w:style w:type="paragraph" w:styleId="Heading1">
    <w:name w:val="heading 1"/>
    <w:next w:val="Normal"/>
    <w:link w:val="Heading1Char"/>
    <w:uiPriority w:val="9"/>
    <w:unhideWhenUsed/>
    <w:qFormat/>
    <w:pPr>
      <w:keepNext/>
      <w:keepLines/>
      <w:spacing w:after="3" w:line="263" w:lineRule="auto"/>
      <w:ind w:left="15" w:hanging="10"/>
      <w:outlineLvl w:val="0"/>
    </w:pPr>
    <w:rPr>
      <w:rFonts w:ascii="Candara" w:eastAsia="Candara" w:hAnsi="Candara" w:cs="Candara"/>
      <w:b/>
      <w:color w:val="000000"/>
      <w:sz w:val="28"/>
    </w:rPr>
  </w:style>
  <w:style w:type="paragraph" w:styleId="Heading2">
    <w:name w:val="heading 2"/>
    <w:next w:val="Normal"/>
    <w:link w:val="Heading2Char"/>
    <w:uiPriority w:val="9"/>
    <w:unhideWhenUsed/>
    <w:qFormat/>
    <w:pPr>
      <w:keepNext/>
      <w:keepLines/>
      <w:spacing w:after="4"/>
      <w:ind w:left="15" w:hanging="10"/>
      <w:outlineLvl w:val="1"/>
    </w:pPr>
    <w:rPr>
      <w:rFonts w:ascii="Candara" w:eastAsia="Candara" w:hAnsi="Candara" w:cs="Candar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ndara" w:eastAsia="Candara" w:hAnsi="Candara" w:cs="Candara"/>
      <w:b/>
      <w:color w:val="000000"/>
      <w:sz w:val="24"/>
    </w:rPr>
  </w:style>
  <w:style w:type="character" w:customStyle="1" w:styleId="Heading1Char">
    <w:name w:val="Heading 1 Char"/>
    <w:link w:val="Heading1"/>
    <w:rPr>
      <w:rFonts w:ascii="Candara" w:eastAsia="Candara" w:hAnsi="Candara" w:cs="Candar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7A5A7C"/>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A5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69368-B50B-4207-A385-47EA419B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3236</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Microsoft Word - behaviour policy sept. 2022.doc</vt:lpstr>
    </vt:vector>
  </TitlesOfParts>
  <Company>RM</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behaviour policy sept. 2022.doc</dc:title>
  <dc:subject/>
  <dc:creator>Clare Higgins</dc:creator>
  <cp:keywords/>
  <cp:lastModifiedBy>Clare Higgins</cp:lastModifiedBy>
  <cp:revision>2</cp:revision>
  <dcterms:created xsi:type="dcterms:W3CDTF">2023-08-14T12:42:00Z</dcterms:created>
  <dcterms:modified xsi:type="dcterms:W3CDTF">2023-08-14T12:42:00Z</dcterms:modified>
</cp:coreProperties>
</file>